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23A3" w14:textId="77777777" w:rsidR="009D61BA" w:rsidRDefault="008108F4" w:rsidP="002E203B">
      <w:pPr>
        <w:jc w:val="center"/>
        <w:rPr>
          <w:b/>
          <w:bCs/>
          <w:color w:val="000000" w:themeColor="text1"/>
          <w:sz w:val="36"/>
          <w:szCs w:val="36"/>
        </w:rPr>
      </w:pPr>
      <w:r w:rsidRPr="005758AE">
        <w:rPr>
          <w:b/>
          <w:bCs/>
          <w:color w:val="000000" w:themeColor="text1"/>
          <w:sz w:val="36"/>
          <w:szCs w:val="36"/>
          <w:cs/>
        </w:rPr>
        <w:t xml:space="preserve">แนวทางการพัฒนาสมรรถนะการปฏิบัติงานของบุคลากรสำนักปลัดเทศบาล </w:t>
      </w:r>
    </w:p>
    <w:p w14:paraId="447E09CA" w14:textId="43C956CF" w:rsidR="002E203B" w:rsidRPr="005758AE" w:rsidRDefault="008108F4" w:rsidP="002E203B">
      <w:pPr>
        <w:jc w:val="center"/>
        <w:rPr>
          <w:b/>
          <w:bCs/>
          <w:color w:val="000000" w:themeColor="text1"/>
          <w:sz w:val="36"/>
          <w:szCs w:val="36"/>
        </w:rPr>
      </w:pPr>
      <w:r w:rsidRPr="005758AE">
        <w:rPr>
          <w:b/>
          <w:bCs/>
          <w:color w:val="000000" w:themeColor="text1"/>
          <w:sz w:val="36"/>
          <w:szCs w:val="36"/>
          <w:cs/>
        </w:rPr>
        <w:t>เทศบาลเมืองหนองคาย</w:t>
      </w:r>
    </w:p>
    <w:p w14:paraId="6ABFF2B4" w14:textId="77777777" w:rsidR="00C66174" w:rsidRPr="005758AE" w:rsidRDefault="00CF366B" w:rsidP="006C4851">
      <w:pPr>
        <w:jc w:val="center"/>
        <w:rPr>
          <w:b/>
          <w:bCs/>
          <w:color w:val="000000" w:themeColor="text1"/>
          <w:sz w:val="36"/>
          <w:szCs w:val="36"/>
        </w:rPr>
      </w:pPr>
      <w:r w:rsidRPr="005758AE">
        <w:rPr>
          <w:b/>
          <w:bCs/>
          <w:color w:val="000000" w:themeColor="text1"/>
          <w:sz w:val="36"/>
          <w:szCs w:val="36"/>
        </w:rPr>
        <w:t xml:space="preserve">Guidelines for the Development of Competency of Personnel of Office of the Municipal Clerk, Nong </w:t>
      </w:r>
      <w:proofErr w:type="spellStart"/>
      <w:r w:rsidRPr="005758AE">
        <w:rPr>
          <w:b/>
          <w:bCs/>
          <w:color w:val="000000" w:themeColor="text1"/>
          <w:sz w:val="36"/>
          <w:szCs w:val="36"/>
        </w:rPr>
        <w:t>Khai</w:t>
      </w:r>
      <w:proofErr w:type="spellEnd"/>
      <w:r w:rsidRPr="005758AE">
        <w:rPr>
          <w:b/>
          <w:bCs/>
          <w:color w:val="000000" w:themeColor="text1"/>
          <w:sz w:val="36"/>
          <w:szCs w:val="36"/>
        </w:rPr>
        <w:t xml:space="preserve"> Municipality</w:t>
      </w:r>
    </w:p>
    <w:p w14:paraId="7DC56AF6" w14:textId="77777777" w:rsidR="00151D2F" w:rsidRPr="00CE5E59" w:rsidRDefault="00151D2F" w:rsidP="006C4851">
      <w:pPr>
        <w:jc w:val="center"/>
        <w:rPr>
          <w:b/>
          <w:bCs/>
          <w:color w:val="000000" w:themeColor="text1"/>
        </w:rPr>
      </w:pPr>
    </w:p>
    <w:p w14:paraId="7DD093A9" w14:textId="77777777" w:rsidR="00151D2F" w:rsidRPr="009D61BA" w:rsidRDefault="00151D2F" w:rsidP="00151D2F">
      <w:pPr>
        <w:jc w:val="right"/>
        <w:rPr>
          <w:color w:val="000000" w:themeColor="text1"/>
          <w:sz w:val="28"/>
          <w:szCs w:val="28"/>
        </w:rPr>
      </w:pPr>
      <w:r w:rsidRPr="009D61BA">
        <w:rPr>
          <w:color w:val="000000" w:themeColor="text1"/>
          <w:sz w:val="28"/>
          <w:szCs w:val="28"/>
          <w:cs/>
        </w:rPr>
        <w:t>จิราภรณ์ พง</w:t>
      </w:r>
      <w:proofErr w:type="spellStart"/>
      <w:r w:rsidRPr="009D61BA">
        <w:rPr>
          <w:color w:val="000000" w:themeColor="text1"/>
          <w:sz w:val="28"/>
          <w:szCs w:val="28"/>
          <w:cs/>
        </w:rPr>
        <w:t>ษ์</w:t>
      </w:r>
      <w:proofErr w:type="spellEnd"/>
      <w:r w:rsidRPr="009D61BA">
        <w:rPr>
          <w:color w:val="000000" w:themeColor="text1"/>
          <w:sz w:val="28"/>
          <w:szCs w:val="28"/>
          <w:cs/>
        </w:rPr>
        <w:t>วาปี</w:t>
      </w:r>
    </w:p>
    <w:p w14:paraId="45BDA504" w14:textId="77777777" w:rsidR="00151D2F" w:rsidRPr="009D61BA" w:rsidRDefault="00151D2F" w:rsidP="00151D2F">
      <w:pPr>
        <w:jc w:val="right"/>
        <w:rPr>
          <w:color w:val="000000" w:themeColor="text1"/>
          <w:sz w:val="28"/>
          <w:szCs w:val="28"/>
        </w:rPr>
      </w:pPr>
      <w:proofErr w:type="spellStart"/>
      <w:r w:rsidRPr="009D61BA">
        <w:rPr>
          <w:color w:val="000000" w:themeColor="text1"/>
          <w:sz w:val="28"/>
          <w:szCs w:val="28"/>
        </w:rPr>
        <w:t>Jiraporn</w:t>
      </w:r>
      <w:proofErr w:type="spellEnd"/>
      <w:r w:rsidRPr="009D61BA">
        <w:rPr>
          <w:color w:val="000000" w:themeColor="text1"/>
          <w:sz w:val="28"/>
          <w:szCs w:val="28"/>
        </w:rPr>
        <w:t xml:space="preserve"> </w:t>
      </w:r>
      <w:proofErr w:type="spellStart"/>
      <w:r w:rsidRPr="009D61BA">
        <w:rPr>
          <w:color w:val="000000" w:themeColor="text1"/>
          <w:sz w:val="28"/>
          <w:szCs w:val="28"/>
        </w:rPr>
        <w:t>Pongwapee</w:t>
      </w:r>
      <w:proofErr w:type="spellEnd"/>
    </w:p>
    <w:p w14:paraId="17707694" w14:textId="77777777" w:rsidR="00151D2F" w:rsidRPr="009D61BA" w:rsidRDefault="00151D2F" w:rsidP="00151D2F">
      <w:pPr>
        <w:jc w:val="right"/>
        <w:rPr>
          <w:color w:val="000000" w:themeColor="text1"/>
          <w:sz w:val="28"/>
          <w:szCs w:val="28"/>
        </w:rPr>
      </w:pPr>
      <w:r w:rsidRPr="009D61BA">
        <w:rPr>
          <w:color w:val="000000" w:themeColor="text1"/>
          <w:sz w:val="28"/>
          <w:szCs w:val="28"/>
          <w:cs/>
        </w:rPr>
        <w:t xml:space="preserve">คณะมนุษยศาสตร์และสังคมศาสตร์ มหาวิทยาลัยขอนแก่น </w:t>
      </w:r>
    </w:p>
    <w:p w14:paraId="5081C35D" w14:textId="77777777" w:rsidR="00151D2F" w:rsidRPr="009D61BA" w:rsidRDefault="00151D2F" w:rsidP="00151D2F">
      <w:pPr>
        <w:jc w:val="right"/>
        <w:rPr>
          <w:color w:val="000000" w:themeColor="text1"/>
          <w:sz w:val="28"/>
          <w:szCs w:val="28"/>
        </w:rPr>
      </w:pPr>
      <w:r w:rsidRPr="009D61BA">
        <w:rPr>
          <w:color w:val="000000" w:themeColor="text1"/>
          <w:sz w:val="28"/>
          <w:szCs w:val="28"/>
        </w:rPr>
        <w:t xml:space="preserve">Faculty of Humanities and Social Science, </w:t>
      </w:r>
      <w:proofErr w:type="spellStart"/>
      <w:r w:rsidRPr="009D61BA">
        <w:rPr>
          <w:color w:val="000000" w:themeColor="text1"/>
          <w:sz w:val="28"/>
          <w:szCs w:val="28"/>
        </w:rPr>
        <w:t>Khon</w:t>
      </w:r>
      <w:proofErr w:type="spellEnd"/>
      <w:r w:rsidRPr="009D61BA">
        <w:rPr>
          <w:color w:val="000000" w:themeColor="text1"/>
          <w:sz w:val="28"/>
          <w:szCs w:val="28"/>
        </w:rPr>
        <w:t xml:space="preserve"> </w:t>
      </w:r>
      <w:proofErr w:type="spellStart"/>
      <w:r w:rsidRPr="009D61BA">
        <w:rPr>
          <w:color w:val="000000" w:themeColor="text1"/>
          <w:sz w:val="28"/>
          <w:szCs w:val="28"/>
        </w:rPr>
        <w:t>Kaen</w:t>
      </w:r>
      <w:proofErr w:type="spellEnd"/>
      <w:r w:rsidRPr="009D61BA">
        <w:rPr>
          <w:color w:val="000000" w:themeColor="text1"/>
          <w:sz w:val="28"/>
          <w:szCs w:val="28"/>
        </w:rPr>
        <w:t xml:space="preserve"> University</w:t>
      </w:r>
    </w:p>
    <w:p w14:paraId="7974F462" w14:textId="7397B3E1" w:rsidR="003079D6" w:rsidRPr="009D61BA" w:rsidRDefault="00494335" w:rsidP="00151D2F">
      <w:pPr>
        <w:jc w:val="right"/>
        <w:rPr>
          <w:color w:val="000000" w:themeColor="text1"/>
          <w:sz w:val="28"/>
          <w:szCs w:val="28"/>
        </w:rPr>
      </w:pPr>
      <w:r w:rsidRPr="009D61BA">
        <w:rPr>
          <w:rFonts w:eastAsia="Arial Unicode MS"/>
          <w:color w:val="000000" w:themeColor="text1"/>
          <w:sz w:val="28"/>
          <w:szCs w:val="28"/>
        </w:rPr>
        <w:t xml:space="preserve">Corresponding Author, E-mail: </w:t>
      </w:r>
      <w:hyperlink r:id="rId7" w:history="1">
        <w:r w:rsidR="00C108C1" w:rsidRPr="009D61BA">
          <w:rPr>
            <w:rStyle w:val="a5"/>
            <w:color w:val="000000" w:themeColor="text1"/>
            <w:sz w:val="28"/>
            <w:szCs w:val="28"/>
            <w:u w:val="none"/>
          </w:rPr>
          <w:t>jiraporn.aa@kkumail.com</w:t>
        </w:r>
      </w:hyperlink>
    </w:p>
    <w:p w14:paraId="6630AF16" w14:textId="708353AC" w:rsidR="00C108C1" w:rsidRDefault="00C108C1" w:rsidP="00151D2F">
      <w:pPr>
        <w:jc w:val="right"/>
        <w:rPr>
          <w:color w:val="000000" w:themeColor="text1"/>
        </w:rPr>
      </w:pPr>
    </w:p>
    <w:p w14:paraId="6C473A8A" w14:textId="77777777" w:rsidR="00151D2F" w:rsidRDefault="00151D2F" w:rsidP="001D4B59">
      <w:pPr>
        <w:jc w:val="center"/>
        <w:rPr>
          <w:b/>
          <w:bCs/>
          <w:color w:val="000000" w:themeColor="text1"/>
        </w:rPr>
      </w:pPr>
    </w:p>
    <w:p w14:paraId="13529353" w14:textId="09F83F45" w:rsidR="002E203B" w:rsidRPr="00CE5E59" w:rsidRDefault="002E203B" w:rsidP="009D61BA">
      <w:pPr>
        <w:rPr>
          <w:b/>
          <w:bCs/>
          <w:color w:val="000000" w:themeColor="text1"/>
          <w:cs/>
        </w:rPr>
      </w:pPr>
      <w:r w:rsidRPr="00CE5E59">
        <w:rPr>
          <w:b/>
          <w:bCs/>
          <w:color w:val="000000" w:themeColor="text1"/>
          <w:cs/>
        </w:rPr>
        <w:t>บทคัดย่อ</w:t>
      </w:r>
      <w:r w:rsidR="002A5690" w:rsidRPr="00CE5E59">
        <w:rPr>
          <w:b/>
          <w:bCs/>
          <w:color w:val="000000" w:themeColor="text1"/>
        </w:rPr>
        <w:t xml:space="preserve"> </w:t>
      </w:r>
    </w:p>
    <w:p w14:paraId="61EA8202" w14:textId="0256EE18" w:rsidR="008108F4" w:rsidRPr="00CE5E59" w:rsidRDefault="008108F4" w:rsidP="008108F4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>การวิจัยนี้มีวัตถุประสงค์เพื่อศึกษาระดับสมรรถนะการปฏิบัติงานของบุคลากรสำนักปลัดเทศบาล เทศบาลเมืองหนองคาย และเพื่อศึกษาแนวทางการพัฒนาสมรรถนะการปฏิบัติงานของบุคลากรสำนักปลัดเทศบาล เทศบาลเมืองหนองคาย ผู้วิจัยเก็บรวบรวมข้อมูลโดยใช้แบบสอบถามกับบุคลากรสำนักปลัดเทศบาล เทศบาลเมืองหนองคาย จำนวน 30 คน ได้รับแบบสอบถามกลับมาจำนวน 23 คนคิดเป็นร้อยละ 76.67  วิเคราะห์ข้อมูลโดยใช้ ค่าความถี่ ค่าร้อยละ ค่าเฉลี่ย และส่วนเบี่ยงเบนมาตรฐาน</w:t>
      </w:r>
    </w:p>
    <w:p w14:paraId="48AD5D51" w14:textId="77777777" w:rsidR="00A646F0" w:rsidRPr="00CE5E59" w:rsidRDefault="008108F4" w:rsidP="00FD56A9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 xml:space="preserve">ผลการวิจัย พบว่า 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>ระดับสมรรถนะของ</w:t>
      </w:r>
      <w:r w:rsidRPr="00CE5E59">
        <w:rPr>
          <w:color w:val="000000" w:themeColor="text1"/>
          <w:sz w:val="28"/>
          <w:szCs w:val="28"/>
          <w:cs/>
        </w:rPr>
        <w:t xml:space="preserve">บุคลากรสำนักปลัดเทศบาล เทศบาลเมืองหนองคาย 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>โดยภาพรวม</w:t>
      </w:r>
      <w:r w:rsidRPr="00CE5E59">
        <w:rPr>
          <w:color w:val="000000" w:themeColor="text1"/>
          <w:sz w:val="28"/>
          <w:szCs w:val="28"/>
          <w:cs/>
        </w:rPr>
        <w:t xml:space="preserve">อยู่ในระดับมากที่สุด </w:t>
      </w:r>
      <w:r w:rsidR="00FD56A9" w:rsidRPr="00CE5E59">
        <w:rPr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en-GB"/>
              </w:rPr>
              <m:t>X</m:t>
            </m:r>
          </m:e>
        </m:acc>
      </m:oMath>
      <w:r w:rsidR="00FD56A9" w:rsidRPr="00CE5E59">
        <w:rPr>
          <w:color w:val="000000" w:themeColor="text1"/>
          <w:sz w:val="24"/>
          <w:szCs w:val="24"/>
        </w:rPr>
        <w:t>=</w:t>
      </w:r>
      <w:r w:rsidR="00FD56A9" w:rsidRPr="00CE5E59">
        <w:rPr>
          <w:color w:val="000000" w:themeColor="text1"/>
          <w:sz w:val="28"/>
          <w:szCs w:val="28"/>
        </w:rPr>
        <w:t xml:space="preserve"> 4.57,</w:t>
      </w:r>
      <w:r w:rsidR="00FD56A9" w:rsidRPr="00CE5E59">
        <w:rPr>
          <w:color w:val="000000" w:themeColor="text1"/>
          <w:sz w:val="28"/>
          <w:szCs w:val="28"/>
          <w:cs/>
        </w:rPr>
        <w:t xml:space="preserve"> </w:t>
      </w:r>
      <w:r w:rsidR="00FD56A9" w:rsidRPr="00CE5E59">
        <w:rPr>
          <w:color w:val="000000" w:themeColor="text1"/>
          <w:sz w:val="28"/>
          <w:szCs w:val="28"/>
        </w:rPr>
        <w:t xml:space="preserve">S.D.= </w:t>
      </w:r>
      <w:r w:rsidR="00FD56A9" w:rsidRPr="00CE5E59">
        <w:rPr>
          <w:color w:val="000000" w:themeColor="text1"/>
          <w:sz w:val="28"/>
          <w:szCs w:val="28"/>
          <w:cs/>
        </w:rPr>
        <w:t>0.</w:t>
      </w:r>
      <w:r w:rsidR="00FD56A9" w:rsidRPr="00CE5E59">
        <w:rPr>
          <w:color w:val="000000" w:themeColor="text1"/>
          <w:sz w:val="28"/>
          <w:szCs w:val="28"/>
        </w:rPr>
        <w:t>53</w:t>
      </w:r>
      <w:r w:rsidR="00FD56A9" w:rsidRPr="00CE5E59">
        <w:rPr>
          <w:color w:val="000000" w:themeColor="text1"/>
          <w:sz w:val="28"/>
          <w:szCs w:val="28"/>
          <w:cs/>
        </w:rPr>
        <w:t xml:space="preserve">) </w:t>
      </w:r>
      <w:r w:rsidRPr="00CE5E59">
        <w:rPr>
          <w:color w:val="000000" w:themeColor="text1"/>
          <w:sz w:val="28"/>
          <w:szCs w:val="28"/>
          <w:cs/>
        </w:rPr>
        <w:t xml:space="preserve">เมื่อพิจารณาเป็นรายด้าน พบว่า 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 xml:space="preserve">ด้านที่มีระดับสมรรถนะมากที่สุด คือ </w:t>
      </w:r>
      <w:r w:rsidR="00A646F0" w:rsidRPr="00CE5E59">
        <w:rPr>
          <w:rFonts w:hint="cs"/>
          <w:color w:val="000000" w:themeColor="text1"/>
          <w:sz w:val="28"/>
          <w:szCs w:val="28"/>
          <w:cs/>
        </w:rPr>
        <w:t>ด้าน</w:t>
      </w:r>
      <w:r w:rsidRPr="00CE5E59">
        <w:rPr>
          <w:color w:val="000000" w:themeColor="text1"/>
          <w:sz w:val="28"/>
          <w:szCs w:val="28"/>
          <w:cs/>
        </w:rPr>
        <w:t xml:space="preserve">การยึดมั่นในความถูกต้องชอบธรรมและจริยธรรม </w:t>
      </w:r>
      <w:r w:rsidR="00FD56A9" w:rsidRPr="00CE5E59">
        <w:rPr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en-GB"/>
              </w:rPr>
              <m:t>X</m:t>
            </m:r>
          </m:e>
        </m:acc>
      </m:oMath>
      <w:r w:rsidR="00FD56A9" w:rsidRPr="00CE5E59">
        <w:rPr>
          <w:i/>
          <w:color w:val="000000" w:themeColor="text1"/>
          <w:sz w:val="28"/>
          <w:szCs w:val="28"/>
        </w:rPr>
        <w:t xml:space="preserve"> </w:t>
      </w:r>
      <w:r w:rsidR="00FD56A9" w:rsidRPr="00CE5E59">
        <w:rPr>
          <w:iCs/>
          <w:color w:val="000000" w:themeColor="text1"/>
          <w:sz w:val="28"/>
          <w:szCs w:val="28"/>
        </w:rPr>
        <w:t>=4.81, S.D.=</w:t>
      </w:r>
      <w:r w:rsidRPr="00CE5E59">
        <w:rPr>
          <w:color w:val="000000" w:themeColor="text1"/>
          <w:sz w:val="28"/>
          <w:szCs w:val="28"/>
          <w:cs/>
        </w:rPr>
        <w:t>0.53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  <w:cs/>
        </w:rPr>
        <w:t xml:space="preserve"> รองลงมา คือ 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>ด้าน</w:t>
      </w:r>
      <w:r w:rsidRPr="00CE5E59">
        <w:rPr>
          <w:color w:val="000000" w:themeColor="text1"/>
          <w:sz w:val="28"/>
          <w:szCs w:val="28"/>
          <w:cs/>
        </w:rPr>
        <w:t>การทำงานเป็นทีม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FD56A9" w:rsidRPr="00CE5E59">
        <w:rPr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en-GB"/>
              </w:rPr>
              <m:t>X</m:t>
            </m:r>
          </m:e>
        </m:acc>
      </m:oMath>
      <w:r w:rsidR="00FD56A9" w:rsidRPr="00CE5E59">
        <w:rPr>
          <w:i/>
          <w:color w:val="000000" w:themeColor="text1"/>
          <w:sz w:val="28"/>
          <w:szCs w:val="28"/>
        </w:rPr>
        <w:t xml:space="preserve"> </w:t>
      </w:r>
      <w:r w:rsidR="00FD56A9" w:rsidRPr="00CE5E59">
        <w:rPr>
          <w:color w:val="000000" w:themeColor="text1"/>
          <w:sz w:val="28"/>
          <w:szCs w:val="28"/>
        </w:rPr>
        <w:t xml:space="preserve">= </w:t>
      </w:r>
      <w:r w:rsidR="00FD56A9" w:rsidRPr="00CE5E59">
        <w:rPr>
          <w:color w:val="000000" w:themeColor="text1"/>
          <w:sz w:val="28"/>
          <w:szCs w:val="28"/>
          <w:cs/>
        </w:rPr>
        <w:t>4.68</w:t>
      </w:r>
      <w:r w:rsidR="00FD56A9" w:rsidRPr="00CE5E59">
        <w:rPr>
          <w:color w:val="000000" w:themeColor="text1"/>
          <w:sz w:val="28"/>
          <w:szCs w:val="28"/>
        </w:rPr>
        <w:t xml:space="preserve">, S.D.= </w:t>
      </w:r>
      <w:r w:rsidRPr="00CE5E59">
        <w:rPr>
          <w:color w:val="000000" w:themeColor="text1"/>
          <w:sz w:val="28"/>
          <w:szCs w:val="28"/>
          <w:cs/>
        </w:rPr>
        <w:t>0.61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  <w:cs/>
        </w:rPr>
        <w:t xml:space="preserve"> และน้อยที่สุด</w:t>
      </w:r>
      <w:r w:rsidR="00315C01"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>ด้าน</w:t>
      </w:r>
      <w:r w:rsidRPr="00CE5E59">
        <w:rPr>
          <w:color w:val="000000" w:themeColor="text1"/>
          <w:sz w:val="28"/>
          <w:szCs w:val="28"/>
          <w:cs/>
        </w:rPr>
        <w:t>การสั่งสมความเชี่ยวชาญในงานอาชีพ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FD56A9" w:rsidRPr="00CE5E59">
        <w:rPr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en-GB"/>
              </w:rPr>
              <m:t>X</m:t>
            </m:r>
          </m:e>
        </m:acc>
      </m:oMath>
      <w:r w:rsidR="00FD56A9" w:rsidRPr="00CE5E59">
        <w:rPr>
          <w:i/>
          <w:color w:val="000000" w:themeColor="text1"/>
          <w:sz w:val="28"/>
          <w:szCs w:val="28"/>
        </w:rPr>
        <w:t xml:space="preserve"> </w:t>
      </w:r>
      <w:r w:rsidR="00FD56A9" w:rsidRPr="00CE5E59">
        <w:rPr>
          <w:color w:val="000000" w:themeColor="text1"/>
          <w:sz w:val="28"/>
          <w:szCs w:val="28"/>
        </w:rPr>
        <w:t xml:space="preserve">= </w:t>
      </w:r>
      <w:r w:rsidR="00FD56A9" w:rsidRPr="00CE5E59">
        <w:rPr>
          <w:color w:val="000000" w:themeColor="text1"/>
          <w:sz w:val="28"/>
          <w:szCs w:val="28"/>
          <w:cs/>
        </w:rPr>
        <w:t>4.31</w:t>
      </w:r>
      <w:r w:rsidR="00FD56A9" w:rsidRPr="00CE5E59">
        <w:rPr>
          <w:color w:val="000000" w:themeColor="text1"/>
          <w:sz w:val="28"/>
          <w:szCs w:val="28"/>
        </w:rPr>
        <w:t>, S.D.=</w:t>
      </w:r>
      <w:r w:rsidRPr="00CE5E59">
        <w:rPr>
          <w:color w:val="000000" w:themeColor="text1"/>
          <w:sz w:val="28"/>
          <w:szCs w:val="28"/>
          <w:cs/>
        </w:rPr>
        <w:t>0.71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>)</w:t>
      </w:r>
    </w:p>
    <w:p w14:paraId="68D1B0DB" w14:textId="14F25EA9" w:rsidR="006C4851" w:rsidRPr="009D61BA" w:rsidRDefault="00A646F0" w:rsidP="009D61BA">
      <w:pPr>
        <w:ind w:firstLine="720"/>
        <w:jc w:val="thaiDistribute"/>
        <w:rPr>
          <w:iCs/>
          <w:color w:val="000000" w:themeColor="text1"/>
          <w:sz w:val="28"/>
          <w:szCs w:val="28"/>
          <w:cs/>
        </w:rPr>
      </w:pPr>
      <w:r w:rsidRPr="00CE5E59">
        <w:rPr>
          <w:color w:val="000000" w:themeColor="text1"/>
          <w:sz w:val="28"/>
          <w:szCs w:val="28"/>
          <w:cs/>
        </w:rPr>
        <w:t>แนวทางการพัฒนาสมรรถนะการปฏิบัติงานของบุคลากรสำนักปลัดเทศบาล เทศบาลเมืองหนองคาย พบว่า</w:t>
      </w:r>
      <w:r w:rsidR="00FD56A9"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347ABB" w:rsidRPr="00CE5E59">
        <w:rPr>
          <w:i/>
          <w:color w:val="000000" w:themeColor="text1"/>
          <w:sz w:val="28"/>
          <w:szCs w:val="28"/>
          <w:cs/>
        </w:rPr>
        <w:t>ควรมีการกำหนดหลักสูตรการพัฒนาสมรรถนะของบุคลากรที่สอดคล้องกับความเชี่ยวชาญในงาน และควรมีการจัดการความรู้ในหน่วยงานเพื่อส่งเสริมให้เกิดการแลกเปลี่ยนเรียนรู้ระหว่างบุคลากร</w:t>
      </w:r>
    </w:p>
    <w:p w14:paraId="4F7AB193" w14:textId="73301376" w:rsidR="006C4851" w:rsidRPr="00CE5E59" w:rsidRDefault="006C4851" w:rsidP="009D61BA">
      <w:pPr>
        <w:spacing w:before="240"/>
        <w:rPr>
          <w:color w:val="000000" w:themeColor="text1"/>
          <w:sz w:val="28"/>
          <w:szCs w:val="28"/>
          <w:cs/>
        </w:rPr>
      </w:pPr>
      <w:r w:rsidRPr="00CE5E59">
        <w:rPr>
          <w:b/>
          <w:bCs/>
          <w:color w:val="000000" w:themeColor="text1"/>
          <w:cs/>
        </w:rPr>
        <w:t>คำสำคัญ</w:t>
      </w:r>
      <w:r w:rsidRPr="00CE5E59">
        <w:rPr>
          <w:b/>
          <w:bCs/>
          <w:color w:val="000000" w:themeColor="text1"/>
        </w:rPr>
        <w:t>:</w:t>
      </w:r>
      <w:r w:rsidRPr="00CE5E59">
        <w:rPr>
          <w:color w:val="000000" w:themeColor="text1"/>
        </w:rPr>
        <w:t xml:space="preserve"> </w:t>
      </w:r>
      <w:r w:rsidR="00A646F0" w:rsidRPr="00CE5E59">
        <w:rPr>
          <w:rFonts w:hint="cs"/>
          <w:color w:val="000000" w:themeColor="text1"/>
          <w:sz w:val="28"/>
          <w:szCs w:val="28"/>
          <w:cs/>
        </w:rPr>
        <w:t>แนวทาง</w:t>
      </w:r>
      <w:r w:rsidR="008108F4" w:rsidRPr="00CE5E59">
        <w:rPr>
          <w:color w:val="000000" w:themeColor="text1"/>
          <w:sz w:val="28"/>
          <w:szCs w:val="28"/>
          <w:cs/>
        </w:rPr>
        <w:t>การพัฒนา</w:t>
      </w:r>
      <w:r w:rsidR="009D61BA">
        <w:rPr>
          <w:color w:val="000000" w:themeColor="text1"/>
          <w:sz w:val="28"/>
          <w:szCs w:val="28"/>
        </w:rPr>
        <w:t>;</w:t>
      </w:r>
      <w:r w:rsidR="008108F4" w:rsidRPr="00CE5E59">
        <w:rPr>
          <w:color w:val="000000" w:themeColor="text1"/>
          <w:sz w:val="28"/>
          <w:szCs w:val="28"/>
        </w:rPr>
        <w:t xml:space="preserve"> </w:t>
      </w:r>
      <w:r w:rsidR="008108F4" w:rsidRPr="00CE5E59">
        <w:rPr>
          <w:color w:val="000000" w:themeColor="text1"/>
          <w:sz w:val="28"/>
          <w:szCs w:val="28"/>
          <w:cs/>
        </w:rPr>
        <w:t>สมรรถนะ</w:t>
      </w:r>
      <w:r w:rsidR="00A646F0" w:rsidRPr="00CE5E59">
        <w:rPr>
          <w:rFonts w:hint="cs"/>
          <w:color w:val="000000" w:themeColor="text1"/>
          <w:sz w:val="28"/>
          <w:szCs w:val="28"/>
          <w:cs/>
        </w:rPr>
        <w:t>การปฏิบัติงาน</w:t>
      </w:r>
    </w:p>
    <w:p w14:paraId="32574D99" w14:textId="77777777" w:rsidR="00401F04" w:rsidRPr="00CE5E59" w:rsidRDefault="006C4851" w:rsidP="009D61BA">
      <w:pPr>
        <w:spacing w:before="240"/>
        <w:rPr>
          <w:b/>
          <w:bCs/>
          <w:color w:val="000000" w:themeColor="text1"/>
        </w:rPr>
      </w:pPr>
      <w:r w:rsidRPr="00CE5E59">
        <w:rPr>
          <w:b/>
          <w:bCs/>
          <w:color w:val="000000" w:themeColor="text1"/>
        </w:rPr>
        <w:t>Abstract</w:t>
      </w:r>
    </w:p>
    <w:p w14:paraId="5A48B09C" w14:textId="77777777" w:rsidR="008108F4" w:rsidRPr="00CE5E59" w:rsidRDefault="008108F4" w:rsidP="00FB095A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</w:rPr>
        <w:t xml:space="preserve">This research aimed to study the level of competency of personnel of office of the municipal clerk, Nong </w:t>
      </w:r>
      <w:proofErr w:type="spellStart"/>
      <w:r w:rsidRPr="00CE5E59">
        <w:rPr>
          <w:color w:val="000000" w:themeColor="text1"/>
          <w:sz w:val="28"/>
          <w:szCs w:val="28"/>
        </w:rPr>
        <w:t>Khai</w:t>
      </w:r>
      <w:proofErr w:type="spellEnd"/>
      <w:r w:rsidRPr="00CE5E59">
        <w:rPr>
          <w:color w:val="000000" w:themeColor="text1"/>
          <w:sz w:val="28"/>
          <w:szCs w:val="28"/>
        </w:rPr>
        <w:t xml:space="preserve"> Municipality and to study guidelines for the development of competency of personnel of office of the municipal clerk, Nong </w:t>
      </w:r>
      <w:proofErr w:type="spellStart"/>
      <w:r w:rsidRPr="00CE5E59">
        <w:rPr>
          <w:color w:val="000000" w:themeColor="text1"/>
          <w:sz w:val="28"/>
          <w:szCs w:val="28"/>
        </w:rPr>
        <w:t>Khai</w:t>
      </w:r>
      <w:proofErr w:type="spellEnd"/>
      <w:r w:rsidRPr="00CE5E59">
        <w:rPr>
          <w:color w:val="000000" w:themeColor="text1"/>
          <w:sz w:val="28"/>
          <w:szCs w:val="28"/>
        </w:rPr>
        <w:t xml:space="preserve"> Municipality. The researcher collected the data by using questionnaires with the personnel of the municipal clerk, Nong </w:t>
      </w:r>
      <w:proofErr w:type="spellStart"/>
      <w:r w:rsidRPr="00CE5E59">
        <w:rPr>
          <w:color w:val="000000" w:themeColor="text1"/>
          <w:sz w:val="28"/>
          <w:szCs w:val="28"/>
        </w:rPr>
        <w:t>Khai</w:t>
      </w:r>
      <w:proofErr w:type="spellEnd"/>
      <w:r w:rsidRPr="00CE5E59">
        <w:rPr>
          <w:color w:val="000000" w:themeColor="text1"/>
          <w:sz w:val="28"/>
          <w:szCs w:val="28"/>
        </w:rPr>
        <w:t xml:space="preserve"> Municipality of 30 people received </w:t>
      </w:r>
      <w:r w:rsidRPr="00CE5E59">
        <w:rPr>
          <w:color w:val="000000" w:themeColor="text1"/>
          <w:sz w:val="28"/>
          <w:szCs w:val="28"/>
        </w:rPr>
        <w:lastRenderedPageBreak/>
        <w:t>questionnaires, 23 persons, representing 76.67 percent. Data were analyzed by frequency, percentage, mean and standard deviation.</w:t>
      </w:r>
    </w:p>
    <w:p w14:paraId="378E16BE" w14:textId="7EA62CF8" w:rsidR="00FB095A" w:rsidRPr="00CE5E59" w:rsidRDefault="008108F4" w:rsidP="00A646F0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</w:rPr>
        <w:t xml:space="preserve">The results showed that </w:t>
      </w:r>
      <w:r w:rsidR="00FD56A9" w:rsidRPr="00CE5E59">
        <w:rPr>
          <w:color w:val="000000" w:themeColor="text1"/>
          <w:sz w:val="28"/>
          <w:szCs w:val="28"/>
        </w:rPr>
        <w:t xml:space="preserve">the level of competency of the personnel of the municipal clerk, Nong </w:t>
      </w:r>
      <w:proofErr w:type="spellStart"/>
      <w:r w:rsidR="00FD56A9" w:rsidRPr="00CE5E59">
        <w:rPr>
          <w:color w:val="000000" w:themeColor="text1"/>
          <w:sz w:val="28"/>
          <w:szCs w:val="28"/>
        </w:rPr>
        <w:t>Khai</w:t>
      </w:r>
      <w:proofErr w:type="spellEnd"/>
      <w:r w:rsidR="00FD56A9" w:rsidRPr="00CE5E59">
        <w:rPr>
          <w:color w:val="000000" w:themeColor="text1"/>
          <w:sz w:val="28"/>
          <w:szCs w:val="28"/>
        </w:rPr>
        <w:t xml:space="preserve"> Municipality</w:t>
      </w:r>
      <w:r w:rsidR="00934167">
        <w:rPr>
          <w:color w:val="000000" w:themeColor="text1"/>
          <w:sz w:val="28"/>
          <w:szCs w:val="28"/>
        </w:rPr>
        <w:t xml:space="preserve"> in</w:t>
      </w:r>
      <w:r w:rsidR="00FD56A9" w:rsidRPr="00CE5E59">
        <w:rPr>
          <w:color w:val="000000" w:themeColor="text1"/>
          <w:sz w:val="28"/>
          <w:szCs w:val="28"/>
        </w:rPr>
        <w:t xml:space="preserve"> </w:t>
      </w:r>
      <w:r w:rsidR="00934167">
        <w:rPr>
          <w:color w:val="000000" w:themeColor="text1"/>
          <w:sz w:val="28"/>
          <w:szCs w:val="28"/>
        </w:rPr>
        <w:t>overall. I</w:t>
      </w:r>
      <w:r w:rsidR="00A646F0" w:rsidRPr="00CE5E59">
        <w:rPr>
          <w:color w:val="000000" w:themeColor="text1"/>
          <w:sz w:val="28"/>
          <w:szCs w:val="28"/>
        </w:rPr>
        <w:t xml:space="preserve">t was at the highest level </w:t>
      </w:r>
      <w:r w:rsidR="00A646F0" w:rsidRPr="00CE5E59">
        <w:rPr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en-GB"/>
              </w:rPr>
              <m:t>X</m:t>
            </m:r>
          </m:e>
        </m:acc>
      </m:oMath>
      <w:r w:rsidR="00A646F0" w:rsidRPr="00CE5E59">
        <w:rPr>
          <w:color w:val="000000" w:themeColor="text1"/>
          <w:sz w:val="28"/>
          <w:szCs w:val="28"/>
        </w:rPr>
        <w:t>= 4.57,</w:t>
      </w:r>
      <w:r w:rsidR="00A646F0" w:rsidRPr="00CE5E59">
        <w:rPr>
          <w:color w:val="000000" w:themeColor="text1"/>
          <w:sz w:val="28"/>
          <w:szCs w:val="28"/>
          <w:cs/>
        </w:rPr>
        <w:t xml:space="preserve"> </w:t>
      </w:r>
      <w:r w:rsidR="00A646F0" w:rsidRPr="00CE5E59">
        <w:rPr>
          <w:color w:val="000000" w:themeColor="text1"/>
          <w:sz w:val="28"/>
          <w:szCs w:val="28"/>
        </w:rPr>
        <w:t xml:space="preserve">S.D.= </w:t>
      </w:r>
      <w:r w:rsidR="00A646F0" w:rsidRPr="00CE5E59">
        <w:rPr>
          <w:color w:val="000000" w:themeColor="text1"/>
          <w:sz w:val="28"/>
          <w:szCs w:val="28"/>
          <w:cs/>
        </w:rPr>
        <w:t>0.</w:t>
      </w:r>
      <w:r w:rsidR="00A646F0" w:rsidRPr="00CE5E59">
        <w:rPr>
          <w:color w:val="000000" w:themeColor="text1"/>
          <w:sz w:val="28"/>
          <w:szCs w:val="28"/>
        </w:rPr>
        <w:t>53</w:t>
      </w:r>
      <w:r w:rsidR="00A646F0" w:rsidRPr="00CE5E59">
        <w:rPr>
          <w:color w:val="000000" w:themeColor="text1"/>
          <w:sz w:val="28"/>
          <w:szCs w:val="28"/>
          <w:cs/>
        </w:rPr>
        <w:t>)</w:t>
      </w:r>
      <w:r w:rsidR="00A646F0" w:rsidRPr="00CE5E59">
        <w:rPr>
          <w:color w:val="000000" w:themeColor="text1"/>
          <w:sz w:val="28"/>
          <w:szCs w:val="28"/>
        </w:rPr>
        <w:t xml:space="preserve">. </w:t>
      </w:r>
      <w:r w:rsidR="00FD56A9" w:rsidRPr="00CE5E59">
        <w:rPr>
          <w:color w:val="000000" w:themeColor="text1"/>
          <w:sz w:val="28"/>
          <w:szCs w:val="28"/>
        </w:rPr>
        <w:t>When considering each aspect, it was found that the aspect with the highest level of competency was adherence to righteousness and ethics</w:t>
      </w:r>
      <w:r w:rsidR="00A646F0" w:rsidRPr="00CE5E59">
        <w:rPr>
          <w:color w:val="000000" w:themeColor="text1"/>
          <w:sz w:val="28"/>
          <w:szCs w:val="28"/>
        </w:rPr>
        <w:t xml:space="preserve"> </w:t>
      </w:r>
      <w:r w:rsidR="00A646F0" w:rsidRPr="00CE5E59">
        <w:rPr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en-GB"/>
              </w:rPr>
              <m:t>X</m:t>
            </m:r>
          </m:e>
        </m:acc>
      </m:oMath>
      <w:r w:rsidR="00A646F0" w:rsidRPr="00CE5E59">
        <w:rPr>
          <w:i/>
          <w:color w:val="000000" w:themeColor="text1"/>
          <w:sz w:val="28"/>
          <w:szCs w:val="28"/>
        </w:rPr>
        <w:t xml:space="preserve"> </w:t>
      </w:r>
      <w:r w:rsidR="00A646F0" w:rsidRPr="00CE5E59">
        <w:rPr>
          <w:iCs/>
          <w:color w:val="000000" w:themeColor="text1"/>
          <w:sz w:val="28"/>
          <w:szCs w:val="28"/>
        </w:rPr>
        <w:t>=4.81, S.D.=</w:t>
      </w:r>
      <w:r w:rsidR="00A646F0" w:rsidRPr="00CE5E59">
        <w:rPr>
          <w:color w:val="000000" w:themeColor="text1"/>
          <w:sz w:val="28"/>
          <w:szCs w:val="28"/>
          <w:cs/>
        </w:rPr>
        <w:t>0.53)</w:t>
      </w:r>
      <w:r w:rsidR="00FD56A9" w:rsidRPr="00CE5E59">
        <w:rPr>
          <w:color w:val="000000" w:themeColor="text1"/>
          <w:sz w:val="28"/>
          <w:szCs w:val="28"/>
        </w:rPr>
        <w:t>, followed by teamwork</w:t>
      </w:r>
      <w:r w:rsidR="00A646F0" w:rsidRPr="00CE5E59">
        <w:rPr>
          <w:color w:val="000000" w:themeColor="text1"/>
          <w:sz w:val="28"/>
          <w:szCs w:val="28"/>
        </w:rPr>
        <w:t xml:space="preserve"> </w:t>
      </w:r>
      <w:r w:rsidR="00A646F0" w:rsidRPr="00CE5E59">
        <w:rPr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en-GB"/>
              </w:rPr>
              <m:t>X</m:t>
            </m:r>
          </m:e>
        </m:acc>
      </m:oMath>
      <w:r w:rsidR="00A646F0" w:rsidRPr="00CE5E59">
        <w:rPr>
          <w:i/>
          <w:color w:val="000000" w:themeColor="text1"/>
          <w:sz w:val="28"/>
          <w:szCs w:val="28"/>
        </w:rPr>
        <w:t xml:space="preserve"> </w:t>
      </w:r>
      <w:r w:rsidR="00A646F0" w:rsidRPr="00CE5E59">
        <w:rPr>
          <w:color w:val="000000" w:themeColor="text1"/>
          <w:sz w:val="28"/>
          <w:szCs w:val="28"/>
        </w:rPr>
        <w:t xml:space="preserve">= </w:t>
      </w:r>
      <w:r w:rsidR="00A646F0" w:rsidRPr="00CE5E59">
        <w:rPr>
          <w:color w:val="000000" w:themeColor="text1"/>
          <w:sz w:val="28"/>
          <w:szCs w:val="28"/>
          <w:cs/>
        </w:rPr>
        <w:t>4.68</w:t>
      </w:r>
      <w:r w:rsidR="00A646F0" w:rsidRPr="00CE5E59">
        <w:rPr>
          <w:color w:val="000000" w:themeColor="text1"/>
          <w:sz w:val="28"/>
          <w:szCs w:val="28"/>
        </w:rPr>
        <w:t xml:space="preserve">, S.D.= </w:t>
      </w:r>
      <w:r w:rsidR="00A646F0" w:rsidRPr="00CE5E59">
        <w:rPr>
          <w:color w:val="000000" w:themeColor="text1"/>
          <w:sz w:val="28"/>
          <w:szCs w:val="28"/>
          <w:cs/>
        </w:rPr>
        <w:t>0.61)</w:t>
      </w:r>
      <w:r w:rsidR="00A646F0" w:rsidRPr="00CE5E59">
        <w:rPr>
          <w:color w:val="000000" w:themeColor="text1"/>
          <w:sz w:val="28"/>
          <w:szCs w:val="28"/>
        </w:rPr>
        <w:t>, and the least i</w:t>
      </w:r>
      <w:r w:rsidR="00FD56A9" w:rsidRPr="00CE5E59">
        <w:rPr>
          <w:color w:val="000000" w:themeColor="text1"/>
          <w:sz w:val="28"/>
          <w:szCs w:val="28"/>
        </w:rPr>
        <w:t>n terms of accumulating expertise in careers</w:t>
      </w:r>
      <w:r w:rsidR="00A646F0" w:rsidRPr="00CE5E59">
        <w:rPr>
          <w:color w:val="000000" w:themeColor="text1"/>
          <w:sz w:val="28"/>
          <w:szCs w:val="28"/>
        </w:rPr>
        <w:t xml:space="preserve"> </w:t>
      </w:r>
      <w:r w:rsidR="00A646F0" w:rsidRPr="00CE5E59">
        <w:rPr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en-GB"/>
              </w:rPr>
              <m:t>X</m:t>
            </m:r>
          </m:e>
        </m:acc>
      </m:oMath>
      <w:r w:rsidR="00A646F0" w:rsidRPr="00CE5E59">
        <w:rPr>
          <w:i/>
          <w:color w:val="000000" w:themeColor="text1"/>
          <w:sz w:val="28"/>
          <w:szCs w:val="28"/>
        </w:rPr>
        <w:t xml:space="preserve"> </w:t>
      </w:r>
      <w:r w:rsidR="00A646F0" w:rsidRPr="00CE5E59">
        <w:rPr>
          <w:color w:val="000000" w:themeColor="text1"/>
          <w:sz w:val="28"/>
          <w:szCs w:val="28"/>
        </w:rPr>
        <w:t xml:space="preserve">= </w:t>
      </w:r>
      <w:r w:rsidR="00A646F0" w:rsidRPr="00CE5E59">
        <w:rPr>
          <w:color w:val="000000" w:themeColor="text1"/>
          <w:sz w:val="28"/>
          <w:szCs w:val="28"/>
          <w:cs/>
        </w:rPr>
        <w:t>4.31</w:t>
      </w:r>
      <w:r w:rsidR="00A646F0" w:rsidRPr="00CE5E59">
        <w:rPr>
          <w:color w:val="000000" w:themeColor="text1"/>
          <w:sz w:val="28"/>
          <w:szCs w:val="28"/>
        </w:rPr>
        <w:t>, S.D.=</w:t>
      </w:r>
      <w:r w:rsidR="00A646F0" w:rsidRPr="00CE5E59">
        <w:rPr>
          <w:color w:val="000000" w:themeColor="text1"/>
          <w:sz w:val="28"/>
          <w:szCs w:val="28"/>
          <w:cs/>
        </w:rPr>
        <w:t>0.71)</w:t>
      </w:r>
      <w:r w:rsidR="00A646F0" w:rsidRPr="00CE5E59">
        <w:rPr>
          <w:color w:val="000000" w:themeColor="text1"/>
          <w:sz w:val="28"/>
          <w:szCs w:val="28"/>
        </w:rPr>
        <w:t>.</w:t>
      </w:r>
      <w:r w:rsidR="00A646F0" w:rsidRPr="00CE5E59">
        <w:rPr>
          <w:color w:val="000000" w:themeColor="text1"/>
          <w:sz w:val="28"/>
          <w:szCs w:val="28"/>
          <w:cs/>
        </w:rPr>
        <w:t xml:space="preserve">  </w:t>
      </w:r>
    </w:p>
    <w:p w14:paraId="28092A44" w14:textId="31264440" w:rsidR="00977771" w:rsidRPr="00CE5E59" w:rsidRDefault="00347ABB" w:rsidP="009D61BA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</w:rPr>
        <w:t xml:space="preserve">Guidelines for the development of operational performance of personnel from the </w:t>
      </w:r>
      <w:r w:rsidR="00977771" w:rsidRPr="00CE5E59">
        <w:rPr>
          <w:color w:val="000000" w:themeColor="text1"/>
          <w:sz w:val="28"/>
          <w:szCs w:val="28"/>
        </w:rPr>
        <w:t xml:space="preserve">municipal clerk, Nong </w:t>
      </w:r>
      <w:proofErr w:type="spellStart"/>
      <w:r w:rsidR="00977771" w:rsidRPr="00CE5E59">
        <w:rPr>
          <w:color w:val="000000" w:themeColor="text1"/>
          <w:sz w:val="28"/>
          <w:szCs w:val="28"/>
        </w:rPr>
        <w:t>Khai</w:t>
      </w:r>
      <w:proofErr w:type="spellEnd"/>
      <w:r w:rsidR="00977771" w:rsidRPr="00CE5E59">
        <w:rPr>
          <w:color w:val="000000" w:themeColor="text1"/>
          <w:sz w:val="28"/>
          <w:szCs w:val="28"/>
        </w:rPr>
        <w:t xml:space="preserve"> Municipality </w:t>
      </w:r>
      <w:r w:rsidRPr="00CE5E59">
        <w:rPr>
          <w:color w:val="000000" w:themeColor="text1"/>
          <w:sz w:val="28"/>
          <w:szCs w:val="28"/>
        </w:rPr>
        <w:t>found that there should be a curriculum for developing personnel competency in accorda</w:t>
      </w:r>
      <w:r w:rsidR="00977771" w:rsidRPr="00CE5E59">
        <w:rPr>
          <w:color w:val="000000" w:themeColor="text1"/>
          <w:sz w:val="28"/>
          <w:szCs w:val="28"/>
        </w:rPr>
        <w:t>nce with their expertise a</w:t>
      </w:r>
      <w:r w:rsidRPr="00CE5E59">
        <w:rPr>
          <w:color w:val="000000" w:themeColor="text1"/>
          <w:sz w:val="28"/>
          <w:szCs w:val="28"/>
        </w:rPr>
        <w:t>nd there should be knowledge management in the agency to encourage the exchange of knowledge among personnel.</w:t>
      </w:r>
    </w:p>
    <w:p w14:paraId="08135804" w14:textId="13C91339" w:rsidR="00FB095A" w:rsidRPr="009D61BA" w:rsidRDefault="006C4851" w:rsidP="009D61BA">
      <w:pPr>
        <w:spacing w:before="240"/>
        <w:rPr>
          <w:color w:val="000000" w:themeColor="text1"/>
          <w:sz w:val="28"/>
          <w:szCs w:val="28"/>
        </w:rPr>
      </w:pPr>
      <w:r w:rsidRPr="00CE5E59">
        <w:rPr>
          <w:b/>
          <w:bCs/>
          <w:color w:val="000000" w:themeColor="text1"/>
        </w:rPr>
        <w:t>Keyword:</w:t>
      </w:r>
      <w:r w:rsidRPr="00CE5E59">
        <w:rPr>
          <w:color w:val="000000" w:themeColor="text1"/>
        </w:rPr>
        <w:t xml:space="preserve"> </w:t>
      </w:r>
      <w:r w:rsidR="00977771" w:rsidRPr="00CE5E59">
        <w:rPr>
          <w:color w:val="000000" w:themeColor="text1"/>
          <w:sz w:val="28"/>
          <w:szCs w:val="28"/>
        </w:rPr>
        <w:t>Development Guidelines</w:t>
      </w:r>
      <w:r w:rsidR="009D61BA">
        <w:rPr>
          <w:color w:val="000000" w:themeColor="text1"/>
          <w:sz w:val="28"/>
          <w:szCs w:val="28"/>
        </w:rPr>
        <w:t>;</w:t>
      </w:r>
      <w:r w:rsidR="008108F4" w:rsidRPr="00CE5E59">
        <w:rPr>
          <w:color w:val="000000" w:themeColor="text1"/>
          <w:sz w:val="28"/>
          <w:szCs w:val="28"/>
        </w:rPr>
        <w:t xml:space="preserve"> Competency</w:t>
      </w:r>
      <w:r w:rsidR="00977771" w:rsidRPr="00CE5E59">
        <w:rPr>
          <w:color w:val="000000" w:themeColor="text1"/>
          <w:sz w:val="28"/>
          <w:szCs w:val="28"/>
        </w:rPr>
        <w:t xml:space="preserve"> of Performance</w:t>
      </w:r>
    </w:p>
    <w:p w14:paraId="692443BA" w14:textId="2B53021A" w:rsidR="002E203B" w:rsidRPr="00CE5E59" w:rsidRDefault="006C4851" w:rsidP="009D61BA">
      <w:pPr>
        <w:spacing w:before="240"/>
        <w:rPr>
          <w:b/>
          <w:bCs/>
          <w:color w:val="000000" w:themeColor="text1"/>
          <w:cs/>
        </w:rPr>
      </w:pPr>
      <w:r w:rsidRPr="00CE5E59">
        <w:rPr>
          <w:b/>
          <w:bCs/>
          <w:color w:val="000000" w:themeColor="text1"/>
          <w:cs/>
        </w:rPr>
        <w:t>บทนำ</w:t>
      </w:r>
      <w:r w:rsidR="003B224A" w:rsidRPr="00CE5E59">
        <w:rPr>
          <w:rFonts w:hint="cs"/>
          <w:b/>
          <w:bCs/>
          <w:color w:val="000000" w:themeColor="text1"/>
          <w:cs/>
        </w:rPr>
        <w:t xml:space="preserve"> </w:t>
      </w:r>
    </w:p>
    <w:p w14:paraId="2F473234" w14:textId="481CF0E5" w:rsidR="008108F4" w:rsidRPr="00CE5E59" w:rsidRDefault="002E203B" w:rsidP="008108F4">
      <w:pPr>
        <w:jc w:val="thaiDistribute"/>
        <w:rPr>
          <w:color w:val="000000" w:themeColor="text1"/>
          <w:sz w:val="28"/>
          <w:szCs w:val="28"/>
          <w:cs/>
        </w:rPr>
      </w:pPr>
      <w:r w:rsidRPr="00CE5E59">
        <w:rPr>
          <w:color w:val="000000" w:themeColor="text1"/>
          <w:cs/>
        </w:rPr>
        <w:tab/>
      </w:r>
      <w:r w:rsidR="008108F4" w:rsidRPr="00CE5E59">
        <w:rPr>
          <w:color w:val="000000" w:themeColor="text1"/>
          <w:sz w:val="28"/>
          <w:szCs w:val="28"/>
          <w:cs/>
        </w:rPr>
        <w:t>บุคลากรที่มีประสิทธิภาพเป็นสิ่งที่องค์กรต้องการในทุกยุคทุกสมัย ไม่ว่าจะเป็นองค์กรภาครัฐ หรือภาคเอกชน การพัฒนาคน เพื่อให้กลายเป็นผู้ปฏิบัติงานที่มีประสิทธิภาพสูงขึ้นจึงเป็นสิ่งที่มีความจำเป็นอย่างยิ่งต่อองค์กรเสมอ การปฏิบัติงานขององค์กรภาครัฐจะมุ่งที่สมรรถนะ ซึ่งเป็นต้นแบบที่มีพื้นฐานมาจากพฤติกรรมของบุคลากรที่มีผลการปฏิบัติงานสูงภายในองค์กร เริ่มต้นโดยการเน้นถึงความสอดคล้องกับความต้องการขององค์กรเป็นสำคัญโดยใช้หลักการการวิเคราะห์ผลการปฏิบัติงาน วิเคราะห์ผลลัพธ์ที่องค์กรมุ่งหวัง เพื่อให้ยุทธศาสตร์และวัฒนธรรมองค์กรประสบความสำเร็จโดยการกำหนด บทบาทขององค์กรให้ชัดเจน กำหนดไว้เพื่อเป็นจุดมุ่งหมายของการกำหนดสมรรถนะหรือพฤติกรรมการทำงาน</w:t>
      </w:r>
      <w:r w:rsidR="00F51E69" w:rsidRPr="00CE5E59">
        <w:rPr>
          <w:color w:val="000000" w:themeColor="text1"/>
          <w:sz w:val="28"/>
          <w:szCs w:val="28"/>
        </w:rPr>
        <w:t xml:space="preserve"> </w:t>
      </w:r>
      <w:r w:rsidR="00532EB3" w:rsidRPr="00CE5E59">
        <w:rPr>
          <w:rFonts w:hint="cs"/>
          <w:color w:val="000000" w:themeColor="text1"/>
          <w:sz w:val="28"/>
          <w:szCs w:val="28"/>
          <w:cs/>
        </w:rPr>
        <w:t>(</w:t>
      </w:r>
      <w:r w:rsidR="00532EB3" w:rsidRPr="00CE5E59">
        <w:rPr>
          <w:color w:val="000000" w:themeColor="text1"/>
          <w:sz w:val="28"/>
          <w:szCs w:val="28"/>
          <w:cs/>
        </w:rPr>
        <w:t xml:space="preserve">อนุชาติ </w:t>
      </w:r>
      <w:proofErr w:type="spellStart"/>
      <w:r w:rsidR="00532EB3" w:rsidRPr="00CE5E59">
        <w:rPr>
          <w:color w:val="000000" w:themeColor="text1"/>
          <w:sz w:val="28"/>
          <w:szCs w:val="28"/>
          <w:cs/>
        </w:rPr>
        <w:t>ปิย</w:t>
      </w:r>
      <w:proofErr w:type="spellEnd"/>
      <w:r w:rsidR="00532EB3" w:rsidRPr="00CE5E59">
        <w:rPr>
          <w:color w:val="000000" w:themeColor="text1"/>
          <w:sz w:val="28"/>
          <w:szCs w:val="28"/>
          <w:cs/>
        </w:rPr>
        <w:t>นราวิชญ์</w:t>
      </w:r>
      <w:r w:rsidR="00532EB3" w:rsidRPr="00CE5E59">
        <w:rPr>
          <w:color w:val="000000" w:themeColor="text1"/>
          <w:sz w:val="28"/>
          <w:szCs w:val="28"/>
        </w:rPr>
        <w:t>, 2558</w:t>
      </w:r>
      <w:r w:rsidR="00CE5E59">
        <w:rPr>
          <w:color w:val="000000" w:themeColor="text1"/>
          <w:sz w:val="28"/>
          <w:szCs w:val="28"/>
        </w:rPr>
        <w:t xml:space="preserve"> </w:t>
      </w:r>
      <w:r w:rsidR="00532EB3" w:rsidRPr="00CE5E59">
        <w:rPr>
          <w:color w:val="000000" w:themeColor="text1"/>
          <w:sz w:val="28"/>
          <w:szCs w:val="28"/>
        </w:rPr>
        <w:t>: 1</w:t>
      </w:r>
      <w:r w:rsidR="00532EB3" w:rsidRPr="00CE5E59">
        <w:rPr>
          <w:rFonts w:hint="cs"/>
          <w:color w:val="000000" w:themeColor="text1"/>
          <w:sz w:val="28"/>
          <w:szCs w:val="28"/>
          <w:cs/>
        </w:rPr>
        <w:t>)</w:t>
      </w:r>
    </w:p>
    <w:p w14:paraId="595DC37D" w14:textId="060E0402" w:rsidR="008108F4" w:rsidRDefault="00532EB3" w:rsidP="00532EB3">
      <w:pPr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ab/>
        <w:t>เทศบาล</w:t>
      </w:r>
      <w:r w:rsidR="008108F4" w:rsidRPr="00CE5E59">
        <w:rPr>
          <w:color w:val="000000" w:themeColor="text1"/>
          <w:sz w:val="28"/>
          <w:szCs w:val="28"/>
          <w:cs/>
        </w:rPr>
        <w:t>เป็นองค์กรปกครองส่วนท้องถิ่นที่มีประวัติความเป็นมายาวนานมากที่สุด</w:t>
      </w:r>
      <w:r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8108F4" w:rsidRPr="00CE5E59">
        <w:rPr>
          <w:color w:val="000000" w:themeColor="text1"/>
          <w:sz w:val="28"/>
          <w:szCs w:val="28"/>
          <w:cs/>
        </w:rPr>
        <w:t>ในปัจจุบัน (ไม่นับรวมสุขาภิบาลซึ่งได้ปัจจุบันได้รับการยกฐานะเป็นเทศบาลตำบลไปหมดแล้ว) เทศบาลใน</w:t>
      </w:r>
      <w:r w:rsidRPr="00CE5E59">
        <w:rPr>
          <w:color w:val="000000" w:themeColor="text1"/>
          <w:sz w:val="28"/>
          <w:szCs w:val="28"/>
          <w:cs/>
        </w:rPr>
        <w:t>ประเทศไทย</w:t>
      </w:r>
      <w:r w:rsidR="008108F4" w:rsidRPr="00CE5E59">
        <w:rPr>
          <w:color w:val="000000" w:themeColor="text1"/>
          <w:sz w:val="28"/>
          <w:szCs w:val="28"/>
          <w:cs/>
        </w:rPr>
        <w:t>ถือกำเนิดขึ้นเมื่อปี พ.ศ. 2476 ตามพระราชบัญญัติจัดระเบียบเทศบาล พ.ศ. 2476 ภายหลังการเปลี่ยนแปลงการปกครอง 1 ปี ภายใต้รัฐบาลของพระยาพหลพลพยุหเสนา นายกรัฐมนตรีในขณะนั้น ปรีดี พนมยง</w:t>
      </w:r>
      <w:proofErr w:type="spellStart"/>
      <w:r w:rsidR="008108F4" w:rsidRPr="00CE5E59">
        <w:rPr>
          <w:color w:val="000000" w:themeColor="text1"/>
          <w:sz w:val="28"/>
          <w:szCs w:val="28"/>
          <w:cs/>
        </w:rPr>
        <w:t>ค์</w:t>
      </w:r>
      <w:proofErr w:type="spellEnd"/>
      <w:r w:rsidR="008108F4" w:rsidRPr="00CE5E59">
        <w:rPr>
          <w:color w:val="000000" w:themeColor="text1"/>
          <w:sz w:val="28"/>
          <w:szCs w:val="28"/>
          <w:cs/>
        </w:rPr>
        <w:t xml:space="preserve">  ถือเป็นบุคคลสำคัญคนหนึ่งที่ผลักดันให้เกิดการจัดตั้งเทศบาลขึ้นในปี พ.ศ. 2476 และเป็นผู้นำแนวคิดเรื่องการปกครองท้องถิ่นที่ใช้อยู่แพร่หลายในตะวันตกเข้ามาใช้ในประเทศไทย นอกจากนี้ยังเป็นผู้มีส่วนสำคัญใน</w:t>
      </w:r>
      <w:r w:rsidRPr="00CE5E59">
        <w:rPr>
          <w:color w:val="000000" w:themeColor="text1"/>
          <w:sz w:val="28"/>
          <w:szCs w:val="28"/>
          <w:cs/>
        </w:rPr>
        <w:t>การเปลี่ยนแปลง</w:t>
      </w:r>
      <w:r w:rsidR="008108F4" w:rsidRPr="00CE5E59">
        <w:rPr>
          <w:color w:val="000000" w:themeColor="text1"/>
          <w:sz w:val="28"/>
          <w:szCs w:val="28"/>
          <w:cs/>
        </w:rPr>
        <w:t>การปกครองเมื่อปี พ.ศ. 2475 ในความเป็นจริงแล้ว ประเทศไทยมีความพย</w:t>
      </w:r>
      <w:r w:rsidRPr="00CE5E59">
        <w:rPr>
          <w:color w:val="000000" w:themeColor="text1"/>
          <w:sz w:val="28"/>
          <w:szCs w:val="28"/>
          <w:cs/>
        </w:rPr>
        <w:t>ายามในการจัดตั้งเทศบาลหลายครั้ง</w:t>
      </w:r>
      <w:r w:rsidR="008108F4" w:rsidRPr="00CE5E59">
        <w:rPr>
          <w:color w:val="000000" w:themeColor="text1"/>
          <w:sz w:val="28"/>
          <w:szCs w:val="28"/>
          <w:cs/>
        </w:rPr>
        <w:t>ตั้งแต่สมัยสมบูรณาญาสิทธิราชย์ เช่น พระราชดำริของพร</w:t>
      </w:r>
      <w:r w:rsidRPr="00CE5E59">
        <w:rPr>
          <w:color w:val="000000" w:themeColor="text1"/>
          <w:sz w:val="28"/>
          <w:szCs w:val="28"/>
          <w:cs/>
        </w:rPr>
        <w:t>ะบาทสมเด็จพระปกเกล้าเจ้าอยู่หัว</w:t>
      </w:r>
      <w:r w:rsidR="008108F4" w:rsidRPr="00CE5E59">
        <w:rPr>
          <w:color w:val="000000" w:themeColor="text1"/>
          <w:sz w:val="28"/>
          <w:szCs w:val="28"/>
          <w:cs/>
        </w:rPr>
        <w:t>ที่ต้องการให้ประเทศไทยมีการปกครองท้องถิ่น เพื่อทำการปกครองตนเองขึ้นตามแบบอย่างประเทศตะวันตกที่มีองค์กรปกครองส่วนท้องถิ่นเพื่อแบ่งเบาภาระของรัฐบาล</w:t>
      </w:r>
      <w:r w:rsid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rFonts w:hint="cs"/>
          <w:color w:val="000000" w:themeColor="text1"/>
          <w:sz w:val="28"/>
          <w:szCs w:val="28"/>
          <w:cs/>
        </w:rPr>
        <w:t>(</w:t>
      </w:r>
      <w:r w:rsidRPr="00CE5E59">
        <w:rPr>
          <w:color w:val="000000" w:themeColor="text1"/>
          <w:sz w:val="28"/>
          <w:szCs w:val="28"/>
          <w:cs/>
        </w:rPr>
        <w:t>ไททัศน์</w:t>
      </w:r>
      <w:r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มาลา</w:t>
      </w:r>
      <w:r w:rsidRPr="00CE5E59">
        <w:rPr>
          <w:color w:val="000000" w:themeColor="text1"/>
          <w:sz w:val="28"/>
          <w:szCs w:val="28"/>
        </w:rPr>
        <w:t>, 2560</w:t>
      </w:r>
      <w:r w:rsidR="00CE5E59">
        <w:rPr>
          <w:color w:val="000000" w:themeColor="text1"/>
          <w:sz w:val="28"/>
          <w:szCs w:val="28"/>
        </w:rPr>
        <w:t xml:space="preserve"> </w:t>
      </w:r>
      <w:r w:rsidRPr="00CE5E59">
        <w:rPr>
          <w:color w:val="000000" w:themeColor="text1"/>
          <w:sz w:val="28"/>
          <w:szCs w:val="28"/>
        </w:rPr>
        <w:t>: 348</w:t>
      </w:r>
      <w:r w:rsidRPr="00CE5E59">
        <w:rPr>
          <w:rFonts w:hint="cs"/>
          <w:color w:val="000000" w:themeColor="text1"/>
          <w:sz w:val="28"/>
          <w:szCs w:val="28"/>
          <w:cs/>
        </w:rPr>
        <w:t>)</w:t>
      </w:r>
    </w:p>
    <w:p w14:paraId="42B4896F" w14:textId="279FEEAC" w:rsidR="004A6F46" w:rsidRDefault="00890D71" w:rsidP="00890D71">
      <w:pPr>
        <w:jc w:val="thaiDistribut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cs/>
        </w:rPr>
        <w:tab/>
      </w:r>
      <w:r w:rsidR="004A6F46">
        <w:rPr>
          <w:rFonts w:hint="cs"/>
          <w:color w:val="000000" w:themeColor="text1"/>
          <w:sz w:val="28"/>
          <w:szCs w:val="28"/>
          <w:cs/>
        </w:rPr>
        <w:t>ทั้งนี้</w:t>
      </w:r>
      <w:r>
        <w:rPr>
          <w:rFonts w:hint="cs"/>
          <w:color w:val="000000" w:themeColor="text1"/>
          <w:sz w:val="28"/>
          <w:szCs w:val="28"/>
          <w:cs/>
        </w:rPr>
        <w:t>เทศบาลเมืองหนองคาย มีบุคลากรสังกัดใน</w:t>
      </w:r>
      <w:r>
        <w:rPr>
          <w:color w:val="000000" w:themeColor="text1"/>
          <w:sz w:val="28"/>
          <w:szCs w:val="28"/>
          <w:cs/>
        </w:rPr>
        <w:t>สำ</w:t>
      </w:r>
      <w:r w:rsidRPr="00890D71">
        <w:rPr>
          <w:color w:val="000000" w:themeColor="text1"/>
          <w:sz w:val="28"/>
          <w:szCs w:val="28"/>
          <w:cs/>
        </w:rPr>
        <w:t>นักปลัดเทศบาล</w:t>
      </w:r>
      <w:r>
        <w:rPr>
          <w:rFonts w:hint="cs"/>
          <w:color w:val="000000" w:themeColor="text1"/>
          <w:sz w:val="28"/>
          <w:szCs w:val="28"/>
          <w:cs/>
        </w:rPr>
        <w:t xml:space="preserve">จำนวน </w:t>
      </w:r>
      <w:r>
        <w:rPr>
          <w:color w:val="000000" w:themeColor="text1"/>
          <w:sz w:val="28"/>
          <w:szCs w:val="28"/>
        </w:rPr>
        <w:t xml:space="preserve">30 </w:t>
      </w:r>
      <w:r>
        <w:rPr>
          <w:rFonts w:hint="cs"/>
          <w:color w:val="000000" w:themeColor="text1"/>
          <w:sz w:val="28"/>
          <w:szCs w:val="28"/>
          <w:cs/>
        </w:rPr>
        <w:t>คน โดยมีตำแหน่งเป็นพนักงานเทศบาล ซึ่งผลจากการวิเคราะห์ด้านบุคลากรในสำนักงานปลัดเทศบาล พบว่า มีปัญหาด้านการพัฒนาทักษะและไม่ยอมรับการเปลี่ยนแปลงใหม่ๆ บุคลากรบางส่วนขาดการมีส่วนร่วมและ</w:t>
      </w:r>
      <w:r w:rsidR="004A6F46">
        <w:rPr>
          <w:rFonts w:hint="cs"/>
          <w:color w:val="000000" w:themeColor="text1"/>
          <w:sz w:val="28"/>
          <w:szCs w:val="28"/>
          <w:cs/>
        </w:rPr>
        <w:t>สมรรถนะ</w:t>
      </w:r>
      <w:r>
        <w:rPr>
          <w:rFonts w:hint="cs"/>
          <w:color w:val="000000" w:themeColor="text1"/>
          <w:sz w:val="28"/>
          <w:szCs w:val="28"/>
          <w:cs/>
        </w:rPr>
        <w:t xml:space="preserve">การทำงานเป็นทีม </w:t>
      </w:r>
      <w:r w:rsidR="004A6F46">
        <w:rPr>
          <w:rFonts w:hint="cs"/>
          <w:color w:val="000000" w:themeColor="text1"/>
          <w:sz w:val="28"/>
          <w:szCs w:val="28"/>
          <w:cs/>
        </w:rPr>
        <w:t>(เทศบาลเมืองหนองคาย</w:t>
      </w:r>
      <w:r w:rsidR="004A6F46">
        <w:rPr>
          <w:color w:val="000000" w:themeColor="text1"/>
          <w:sz w:val="28"/>
          <w:szCs w:val="28"/>
        </w:rPr>
        <w:t>, 2559 : 29</w:t>
      </w:r>
      <w:r w:rsidR="004A6F46">
        <w:rPr>
          <w:rFonts w:hint="cs"/>
          <w:color w:val="000000" w:themeColor="text1"/>
          <w:sz w:val="28"/>
          <w:szCs w:val="28"/>
          <w:cs/>
        </w:rPr>
        <w:t>) ซึ่ง</w:t>
      </w:r>
      <w:r w:rsidR="008108F4" w:rsidRPr="00CE5E59">
        <w:rPr>
          <w:color w:val="000000" w:themeColor="text1"/>
          <w:sz w:val="28"/>
          <w:szCs w:val="28"/>
          <w:cs/>
        </w:rPr>
        <w:t>ปัจจุบันสมรรถนะมีบทบาทและมีความสำคัญต่อการปฏิบัติงานของบุคลากรและองค์กรทุกประเภท</w:t>
      </w:r>
      <w:r w:rsidR="0075530B">
        <w:rPr>
          <w:rFonts w:hint="cs"/>
          <w:color w:val="000000" w:themeColor="text1"/>
          <w:sz w:val="28"/>
          <w:szCs w:val="28"/>
          <w:cs/>
        </w:rPr>
        <w:t>ในการ</w:t>
      </w:r>
      <w:r w:rsidR="008108F4" w:rsidRPr="00CE5E59">
        <w:rPr>
          <w:color w:val="000000" w:themeColor="text1"/>
          <w:sz w:val="28"/>
          <w:szCs w:val="28"/>
          <w:cs/>
        </w:rPr>
        <w:t>สนับสนุนวิสัยทัศ</w:t>
      </w:r>
      <w:r w:rsidR="004A6F46">
        <w:rPr>
          <w:color w:val="000000" w:themeColor="text1"/>
          <w:sz w:val="28"/>
          <w:szCs w:val="28"/>
          <w:cs/>
        </w:rPr>
        <w:t>น์ ภารกิจ และกลยุทธ์ขององค์กร</w:t>
      </w:r>
      <w:r w:rsidR="0075530B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8108F4" w:rsidRPr="00CE5E59">
        <w:rPr>
          <w:color w:val="000000" w:themeColor="text1"/>
          <w:sz w:val="28"/>
          <w:szCs w:val="28"/>
          <w:cs/>
        </w:rPr>
        <w:t>รวมทั้งสามารถใช้เป็นกรอบในการสร้างวัฒนธรรมองค์กร และใช้เป็นเครื่องมือใน</w:t>
      </w:r>
      <w:r w:rsidR="008108F4" w:rsidRPr="00CE5E59">
        <w:rPr>
          <w:color w:val="000000" w:themeColor="text1"/>
          <w:sz w:val="28"/>
          <w:szCs w:val="28"/>
          <w:cs/>
        </w:rPr>
        <w:lastRenderedPageBreak/>
        <w:t>การบริ</w:t>
      </w:r>
      <w:r w:rsidR="0075530B">
        <w:rPr>
          <w:color w:val="000000" w:themeColor="text1"/>
          <w:sz w:val="28"/>
          <w:szCs w:val="28"/>
          <w:cs/>
        </w:rPr>
        <w:t xml:space="preserve">หารงานด้านทรัพยากรมนุษย์ เช่น </w:t>
      </w:r>
      <w:r w:rsidR="008108F4" w:rsidRPr="00CE5E59">
        <w:rPr>
          <w:color w:val="000000" w:themeColor="text1"/>
          <w:sz w:val="28"/>
          <w:szCs w:val="28"/>
          <w:cs/>
        </w:rPr>
        <w:t>การคัดเลือกบุคลากรเข้าทำงาน การฝึกอบรม</w:t>
      </w:r>
      <w:r w:rsidR="0075530B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8108F4" w:rsidRPr="00CE5E59">
        <w:rPr>
          <w:color w:val="000000" w:themeColor="text1"/>
          <w:sz w:val="28"/>
          <w:szCs w:val="28"/>
          <w:cs/>
        </w:rPr>
        <w:t xml:space="preserve">การเลื่อนระดับปรับตำแหน่งงาน การโยกย้ายตำแหน่งหน้าที่งาน การประเมินผลการปฏิบัติงาน และการบริหารผลตอบแทน เป็นต้น </w:t>
      </w:r>
    </w:p>
    <w:p w14:paraId="62D13DF8" w14:textId="4A66005E" w:rsidR="00B95302" w:rsidRDefault="004A6F46" w:rsidP="004A6F46">
      <w:pPr>
        <w:ind w:firstLine="720"/>
        <w:jc w:val="thaiDistribut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cs/>
        </w:rPr>
        <w:t>ดังนั้น</w:t>
      </w:r>
      <w:r w:rsidR="008108F4" w:rsidRPr="00CE5E59">
        <w:rPr>
          <w:color w:val="000000" w:themeColor="text1"/>
          <w:sz w:val="28"/>
          <w:szCs w:val="28"/>
          <w:cs/>
        </w:rPr>
        <w:t>การพัฒนาสมรรถนะของบุคลากรจึงเป็น</w:t>
      </w:r>
      <w:r w:rsidR="0075530B">
        <w:rPr>
          <w:rFonts w:hint="cs"/>
          <w:color w:val="000000" w:themeColor="text1"/>
          <w:sz w:val="28"/>
          <w:szCs w:val="28"/>
          <w:cs/>
        </w:rPr>
        <w:t>สิ่งที่มี</w:t>
      </w:r>
      <w:r w:rsidR="008108F4" w:rsidRPr="00CE5E59">
        <w:rPr>
          <w:color w:val="000000" w:themeColor="text1"/>
          <w:sz w:val="28"/>
          <w:szCs w:val="28"/>
          <w:cs/>
        </w:rPr>
        <w:t xml:space="preserve">ความจำเป็นอย่างยิ่งที่ทุกหน่วยงานจะต้องเร่งดำเนินการ </w:t>
      </w:r>
      <w:r w:rsidR="00890D71">
        <w:rPr>
          <w:rFonts w:hint="cs"/>
          <w:color w:val="000000" w:themeColor="text1"/>
          <w:sz w:val="28"/>
          <w:szCs w:val="28"/>
          <w:cs/>
        </w:rPr>
        <w:t>โดย</w:t>
      </w:r>
      <w:r w:rsidR="00890D71">
        <w:rPr>
          <w:color w:val="000000" w:themeColor="text1"/>
          <w:sz w:val="28"/>
          <w:szCs w:val="28"/>
          <w:cs/>
        </w:rPr>
        <w:t>เทศบาลเมืองหนองคาย ให้ความสำคัญกับ</w:t>
      </w:r>
      <w:r w:rsidR="00324B7E" w:rsidRPr="00CE5E59">
        <w:rPr>
          <w:color w:val="000000" w:themeColor="text1"/>
          <w:sz w:val="28"/>
          <w:szCs w:val="28"/>
          <w:cs/>
        </w:rPr>
        <w:t>สมรรถนะ</w:t>
      </w:r>
      <w:r w:rsidR="00890D71">
        <w:rPr>
          <w:rFonts w:hint="cs"/>
          <w:color w:val="000000" w:themeColor="text1"/>
          <w:sz w:val="28"/>
          <w:szCs w:val="28"/>
          <w:cs/>
        </w:rPr>
        <w:t>ในฐานะ</w:t>
      </w:r>
      <w:r w:rsidR="00324B7E" w:rsidRPr="00CE5E59">
        <w:rPr>
          <w:color w:val="000000" w:themeColor="text1"/>
          <w:sz w:val="28"/>
          <w:szCs w:val="28"/>
          <w:cs/>
        </w:rPr>
        <w:t>เป็นเครื่องมือในการบริหาร</w:t>
      </w:r>
      <w:r w:rsidR="008108F4" w:rsidRPr="00CE5E59">
        <w:rPr>
          <w:color w:val="000000" w:themeColor="text1"/>
          <w:sz w:val="28"/>
          <w:szCs w:val="28"/>
          <w:cs/>
        </w:rPr>
        <w:t>จัดการองค์กรที่มีประโยชน</w:t>
      </w:r>
      <w:r w:rsidR="00324B7E" w:rsidRPr="00CE5E59">
        <w:rPr>
          <w:color w:val="000000" w:themeColor="text1"/>
          <w:sz w:val="28"/>
          <w:szCs w:val="28"/>
          <w:cs/>
        </w:rPr>
        <w:t>อย่างมาก</w:t>
      </w:r>
      <w:r w:rsidR="008108F4" w:rsidRPr="00CE5E59">
        <w:rPr>
          <w:color w:val="000000" w:themeColor="text1"/>
          <w:sz w:val="28"/>
          <w:szCs w:val="28"/>
          <w:cs/>
        </w:rPr>
        <w:t xml:space="preserve">ต่อการบริหารทรัพยากรบุคคล </w:t>
      </w:r>
      <w:r w:rsidR="00890D71">
        <w:rPr>
          <w:color w:val="000000" w:themeColor="text1"/>
          <w:sz w:val="28"/>
          <w:szCs w:val="28"/>
          <w:cs/>
        </w:rPr>
        <w:t>ทั้งนี้เพราะ</w:t>
      </w:r>
      <w:r w:rsidR="008108F4" w:rsidRPr="00CE5E59">
        <w:rPr>
          <w:color w:val="000000" w:themeColor="text1"/>
          <w:sz w:val="28"/>
          <w:szCs w:val="28"/>
          <w:cs/>
        </w:rPr>
        <w:t>สมรรถนะเป็นสิ่งที่ช่วยพัฒนาศักยภาพของพนักงานในองค์การใหทำงานหรือผลิตผลงานที่องค์การต้องการได</w:t>
      </w:r>
      <w:r w:rsidR="009D61BA">
        <w:rPr>
          <w:rFonts w:hint="cs"/>
          <w:color w:val="000000" w:themeColor="text1"/>
          <w:sz w:val="28"/>
          <w:szCs w:val="28"/>
          <w:cs/>
        </w:rPr>
        <w:t>้</w:t>
      </w:r>
      <w:r>
        <w:rPr>
          <w:color w:val="000000" w:themeColor="text1"/>
          <w:sz w:val="28"/>
          <w:szCs w:val="28"/>
          <w:cs/>
        </w:rPr>
        <w:t>และ</w:t>
      </w:r>
      <w:r w:rsidR="008108F4" w:rsidRPr="00CE5E59">
        <w:rPr>
          <w:color w:val="000000" w:themeColor="text1"/>
          <w:sz w:val="28"/>
          <w:szCs w:val="28"/>
          <w:cs/>
        </w:rPr>
        <w:t>สนับสนุนวิสัยทัศน์ ภารกิจ และกลยุทธ์ที่กำหนดไว</w:t>
      </w:r>
      <w:r w:rsidR="0075530B">
        <w:rPr>
          <w:rFonts w:hint="cs"/>
          <w:color w:val="000000" w:themeColor="text1"/>
          <w:sz w:val="28"/>
          <w:szCs w:val="28"/>
          <w:cs/>
        </w:rPr>
        <w:t>อย่าง</w:t>
      </w:r>
      <w:r w:rsidR="008108F4" w:rsidRPr="00CE5E59">
        <w:rPr>
          <w:color w:val="000000" w:themeColor="text1"/>
          <w:sz w:val="28"/>
          <w:szCs w:val="28"/>
          <w:cs/>
        </w:rPr>
        <w:t>มีประสิทธิภาพ สมรรถนะจึงเป็นเครื่อ</w:t>
      </w:r>
      <w:r w:rsidR="003B224A" w:rsidRPr="00CE5E59">
        <w:rPr>
          <w:color w:val="000000" w:themeColor="text1"/>
          <w:sz w:val="28"/>
          <w:szCs w:val="28"/>
          <w:cs/>
        </w:rPr>
        <w:t>งมือ</w:t>
      </w:r>
      <w:r w:rsidR="008108F4" w:rsidRPr="00CE5E59">
        <w:rPr>
          <w:color w:val="000000" w:themeColor="text1"/>
          <w:sz w:val="28"/>
          <w:szCs w:val="28"/>
          <w:cs/>
        </w:rPr>
        <w:t>ที่สามารถนำไปใช้ประโยชน</w:t>
      </w:r>
      <w:r w:rsidR="00890D71">
        <w:rPr>
          <w:color w:val="000000" w:themeColor="text1"/>
          <w:sz w:val="28"/>
          <w:szCs w:val="28"/>
          <w:cs/>
        </w:rPr>
        <w:t>ในการบริหารจัดการระบบบริหารงาน</w:t>
      </w:r>
      <w:r>
        <w:rPr>
          <w:color w:val="000000" w:themeColor="text1"/>
          <w:sz w:val="28"/>
          <w:szCs w:val="28"/>
          <w:cs/>
        </w:rPr>
        <w:t>บุคลากรในองค์</w:t>
      </w:r>
      <w:r w:rsidR="008108F4" w:rsidRPr="00CE5E59">
        <w:rPr>
          <w:color w:val="000000" w:themeColor="text1"/>
          <w:sz w:val="28"/>
          <w:szCs w:val="28"/>
          <w:cs/>
        </w:rPr>
        <w:t>กร (ณรงค์วิทย์ แสนทอง</w:t>
      </w:r>
      <w:r w:rsidR="008108F4" w:rsidRPr="00CE5E59">
        <w:rPr>
          <w:color w:val="000000" w:themeColor="text1"/>
          <w:sz w:val="28"/>
          <w:szCs w:val="28"/>
        </w:rPr>
        <w:t xml:space="preserve">, </w:t>
      </w:r>
      <w:r w:rsidR="008108F4" w:rsidRPr="00CE5E59">
        <w:rPr>
          <w:color w:val="000000" w:themeColor="text1"/>
          <w:sz w:val="28"/>
          <w:szCs w:val="28"/>
          <w:cs/>
        </w:rPr>
        <w:t>2547</w:t>
      </w:r>
      <w:r w:rsid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E4041B" w:rsidRPr="00CE5E59">
        <w:rPr>
          <w:color w:val="000000" w:themeColor="text1"/>
          <w:sz w:val="28"/>
          <w:szCs w:val="28"/>
        </w:rPr>
        <w:t>: 1</w:t>
      </w:r>
      <w:r w:rsidR="00F66ECE">
        <w:rPr>
          <w:color w:val="000000" w:themeColor="text1"/>
          <w:sz w:val="28"/>
          <w:szCs w:val="28"/>
        </w:rPr>
        <w:t>6</w:t>
      </w:r>
      <w:r w:rsidR="008108F4" w:rsidRPr="00CE5E59">
        <w:rPr>
          <w:color w:val="000000" w:themeColor="text1"/>
          <w:sz w:val="28"/>
          <w:szCs w:val="28"/>
          <w:cs/>
        </w:rPr>
        <w:t>)</w:t>
      </w:r>
      <w:r w:rsidR="00890D71" w:rsidRPr="00890D71">
        <w:rPr>
          <w:color w:val="000000" w:themeColor="text1"/>
          <w:sz w:val="28"/>
          <w:szCs w:val="28"/>
          <w:cs/>
        </w:rPr>
        <w:t xml:space="preserve"> </w:t>
      </w:r>
      <w:r w:rsidR="00890D71">
        <w:rPr>
          <w:color w:val="000000" w:themeColor="text1"/>
          <w:sz w:val="28"/>
          <w:szCs w:val="28"/>
          <w:cs/>
        </w:rPr>
        <w:t>และจากการศึกษางาน</w:t>
      </w:r>
      <w:r w:rsidR="0075530B">
        <w:rPr>
          <w:rFonts w:hint="cs"/>
          <w:color w:val="000000" w:themeColor="text1"/>
          <w:sz w:val="28"/>
          <w:szCs w:val="28"/>
          <w:cs/>
        </w:rPr>
        <w:t>วิจัย</w:t>
      </w:r>
      <w:r w:rsidR="00890D71">
        <w:rPr>
          <w:color w:val="000000" w:themeColor="text1"/>
          <w:sz w:val="28"/>
          <w:szCs w:val="28"/>
          <w:cs/>
        </w:rPr>
        <w:t xml:space="preserve">ของ </w:t>
      </w:r>
      <w:r w:rsidR="00890D71" w:rsidRPr="00CE5E59">
        <w:rPr>
          <w:color w:val="000000" w:themeColor="text1"/>
          <w:sz w:val="28"/>
          <w:szCs w:val="28"/>
          <w:cs/>
        </w:rPr>
        <w:t>อัญชลี ชัยศร</w:t>
      </w:r>
      <w:r w:rsidR="00890D71">
        <w:rPr>
          <w:color w:val="000000" w:themeColor="text1"/>
          <w:sz w:val="28"/>
          <w:szCs w:val="28"/>
        </w:rPr>
        <w:t xml:space="preserve"> </w:t>
      </w:r>
      <w:r w:rsidR="00890D71">
        <w:rPr>
          <w:rFonts w:hint="cs"/>
          <w:color w:val="000000" w:themeColor="text1"/>
          <w:sz w:val="28"/>
          <w:szCs w:val="28"/>
          <w:cs/>
        </w:rPr>
        <w:t>(</w:t>
      </w:r>
      <w:r w:rsidR="00890D71" w:rsidRPr="00CE5E59">
        <w:rPr>
          <w:color w:val="000000" w:themeColor="text1"/>
          <w:sz w:val="28"/>
          <w:szCs w:val="28"/>
        </w:rPr>
        <w:t>2563</w:t>
      </w:r>
      <w:r w:rsidR="00890D71">
        <w:rPr>
          <w:color w:val="000000" w:themeColor="text1"/>
          <w:sz w:val="28"/>
          <w:szCs w:val="28"/>
        </w:rPr>
        <w:t xml:space="preserve"> </w:t>
      </w:r>
      <w:r w:rsidR="00890D71" w:rsidRPr="00CE5E59">
        <w:rPr>
          <w:color w:val="000000" w:themeColor="text1"/>
          <w:sz w:val="28"/>
          <w:szCs w:val="28"/>
        </w:rPr>
        <w:t>: 234</w:t>
      </w:r>
      <w:r w:rsidR="00890D71" w:rsidRPr="00CE5E59">
        <w:rPr>
          <w:color w:val="000000" w:themeColor="text1"/>
          <w:sz w:val="28"/>
          <w:szCs w:val="28"/>
          <w:cs/>
        </w:rPr>
        <w:t>)</w:t>
      </w:r>
      <w:r w:rsidR="00890D71">
        <w:rPr>
          <w:color w:val="000000" w:themeColor="text1"/>
          <w:sz w:val="28"/>
          <w:szCs w:val="28"/>
        </w:rPr>
        <w:t xml:space="preserve"> </w:t>
      </w:r>
      <w:r w:rsidR="00890D71">
        <w:rPr>
          <w:rFonts w:hint="cs"/>
          <w:color w:val="000000" w:themeColor="text1"/>
          <w:sz w:val="28"/>
          <w:szCs w:val="28"/>
          <w:cs/>
        </w:rPr>
        <w:t>และ</w:t>
      </w:r>
      <w:r w:rsidR="00890D71">
        <w:rPr>
          <w:color w:val="000000" w:themeColor="text1"/>
          <w:sz w:val="28"/>
          <w:szCs w:val="28"/>
          <w:cs/>
        </w:rPr>
        <w:t xml:space="preserve">วีระวัฒน์ </w:t>
      </w:r>
      <w:r w:rsidR="00890D71" w:rsidRPr="00890D71">
        <w:rPr>
          <w:color w:val="000000" w:themeColor="text1"/>
          <w:sz w:val="28"/>
          <w:szCs w:val="28"/>
          <w:cs/>
        </w:rPr>
        <w:t>ปันนิตามัย</w:t>
      </w:r>
      <w:r w:rsidR="00890D71">
        <w:rPr>
          <w:color w:val="000000" w:themeColor="text1"/>
          <w:sz w:val="28"/>
          <w:szCs w:val="28"/>
        </w:rPr>
        <w:t xml:space="preserve"> </w:t>
      </w:r>
      <w:r w:rsidR="00890D71">
        <w:rPr>
          <w:rFonts w:hint="cs"/>
          <w:color w:val="000000" w:themeColor="text1"/>
          <w:sz w:val="28"/>
          <w:szCs w:val="28"/>
          <w:cs/>
        </w:rPr>
        <w:t>(</w:t>
      </w:r>
      <w:r w:rsidR="00890D71" w:rsidRPr="00890D71">
        <w:rPr>
          <w:color w:val="000000" w:themeColor="text1"/>
          <w:sz w:val="28"/>
          <w:szCs w:val="28"/>
          <w:cs/>
        </w:rPr>
        <w:t>2563 : 1)</w:t>
      </w:r>
      <w:r w:rsidR="00890D71">
        <w:rPr>
          <w:rFonts w:hint="cs"/>
          <w:color w:val="000000" w:themeColor="text1"/>
          <w:sz w:val="28"/>
          <w:szCs w:val="28"/>
          <w:cs/>
        </w:rPr>
        <w:t xml:space="preserve"> ต่างระบุว่า</w:t>
      </w:r>
      <w:r w:rsidR="0075530B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890D71">
        <w:rPr>
          <w:color w:val="000000" w:themeColor="text1"/>
          <w:sz w:val="28"/>
          <w:szCs w:val="28"/>
          <w:cs/>
        </w:rPr>
        <w:t>การบริหารจัดการทรัพยากรมนุษย์</w:t>
      </w:r>
      <w:r w:rsidR="008108F4" w:rsidRPr="00CE5E59">
        <w:rPr>
          <w:color w:val="000000" w:themeColor="text1"/>
          <w:sz w:val="28"/>
          <w:szCs w:val="28"/>
          <w:cs/>
        </w:rPr>
        <w:t>เป็นเรื่องที่ต้องให้ความสำคัญ เนื่องจากการดำเนินกิจการต่างๆ ล้วนต้องอาศัยบุคลากรในองค์กรเป็นหลัก แม้จะมีการใช้อุป</w:t>
      </w:r>
      <w:r w:rsidR="00890D71">
        <w:rPr>
          <w:color w:val="000000" w:themeColor="text1"/>
          <w:sz w:val="28"/>
          <w:szCs w:val="28"/>
          <w:cs/>
        </w:rPr>
        <w:t xml:space="preserve">กรณ์ เครื่องจักร เทคโนโลยีต่างๆ </w:t>
      </w:r>
      <w:r w:rsidR="008108F4" w:rsidRPr="00CE5E59">
        <w:rPr>
          <w:color w:val="000000" w:themeColor="text1"/>
          <w:sz w:val="28"/>
          <w:szCs w:val="28"/>
          <w:cs/>
        </w:rPr>
        <w:t xml:space="preserve">มาช่วยในการทำงานแล้วก็ตาม การมีบุคลากรที่มีความรู้ ความสามารถ อุปนิสัยที่ดี </w:t>
      </w:r>
      <w:r w:rsidR="0075530B">
        <w:rPr>
          <w:rFonts w:hint="cs"/>
          <w:color w:val="000000" w:themeColor="text1"/>
          <w:sz w:val="28"/>
          <w:szCs w:val="28"/>
          <w:cs/>
        </w:rPr>
        <w:t>สามารถ</w:t>
      </w:r>
      <w:r w:rsidR="008108F4" w:rsidRPr="00CE5E59">
        <w:rPr>
          <w:color w:val="000000" w:themeColor="text1"/>
          <w:sz w:val="28"/>
          <w:szCs w:val="28"/>
          <w:cs/>
        </w:rPr>
        <w:t>สร้างสรรค์งานให้เกิดความสำเร็จและผลิตผล</w:t>
      </w:r>
      <w:r w:rsidR="00890D71">
        <w:rPr>
          <w:color w:val="000000" w:themeColor="text1"/>
          <w:sz w:val="28"/>
          <w:szCs w:val="28"/>
          <w:cs/>
        </w:rPr>
        <w:t xml:space="preserve">ที่ดี ตอบสนองเป้าหมายขององค์การ </w:t>
      </w:r>
      <w:r w:rsidR="008108F4" w:rsidRPr="00CE5E59">
        <w:rPr>
          <w:color w:val="000000" w:themeColor="text1"/>
          <w:sz w:val="28"/>
          <w:szCs w:val="28"/>
          <w:cs/>
        </w:rPr>
        <w:t>สร</w:t>
      </w:r>
      <w:r w:rsidR="0075530B">
        <w:rPr>
          <w:color w:val="000000" w:themeColor="text1"/>
          <w:sz w:val="28"/>
          <w:szCs w:val="28"/>
          <w:cs/>
        </w:rPr>
        <w:t>้างความสำเร็จโดยรวมให้กับทั้งตน</w:t>
      </w:r>
      <w:r w:rsidR="008108F4" w:rsidRPr="00CE5E59">
        <w:rPr>
          <w:color w:val="000000" w:themeColor="text1"/>
          <w:sz w:val="28"/>
          <w:szCs w:val="28"/>
          <w:cs/>
        </w:rPr>
        <w:t>เองและหน่วยงานที่ทำงานอยู่ เป็นสิ่งที่ผู้บริหารของทุกองค์การต่างมุ่งหวัง และในการที่จะ</w:t>
      </w:r>
      <w:r w:rsidR="0075530B">
        <w:rPr>
          <w:color w:val="000000" w:themeColor="text1"/>
          <w:sz w:val="28"/>
          <w:szCs w:val="28"/>
          <w:cs/>
        </w:rPr>
        <w:t>บริหารองค์กรให้มีความก้าวหน้า</w:t>
      </w:r>
      <w:r w:rsidR="00890D71">
        <w:rPr>
          <w:rFonts w:hint="cs"/>
          <w:color w:val="000000" w:themeColor="text1"/>
          <w:sz w:val="28"/>
          <w:szCs w:val="28"/>
          <w:cs/>
        </w:rPr>
        <w:t>ด้วย</w:t>
      </w:r>
      <w:r w:rsidR="0075530B">
        <w:rPr>
          <w:color w:val="000000" w:themeColor="text1"/>
          <w:sz w:val="28"/>
          <w:szCs w:val="28"/>
          <w:cs/>
        </w:rPr>
        <w:t>การพัฒนาบุคลากร</w:t>
      </w:r>
      <w:r w:rsidR="008108F4" w:rsidRPr="00CE5E59">
        <w:rPr>
          <w:color w:val="000000" w:themeColor="text1"/>
          <w:sz w:val="28"/>
          <w:szCs w:val="28"/>
          <w:cs/>
        </w:rPr>
        <w:t>ให้มีความรู้</w:t>
      </w:r>
      <w:r w:rsidR="0075530B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5530B">
        <w:rPr>
          <w:color w:val="000000" w:themeColor="text1"/>
          <w:sz w:val="28"/>
          <w:szCs w:val="28"/>
          <w:cs/>
        </w:rPr>
        <w:t>ความสามารถ</w:t>
      </w:r>
      <w:r w:rsidR="008108F4" w:rsidRPr="00CE5E59">
        <w:rPr>
          <w:color w:val="000000" w:themeColor="text1"/>
          <w:sz w:val="28"/>
          <w:szCs w:val="28"/>
          <w:cs/>
        </w:rPr>
        <w:t>เพื่อที่จะทำให้กลายเป็นทรัพยากรมนุษย์ที่มีส</w:t>
      </w:r>
      <w:r w:rsidR="00890D71">
        <w:rPr>
          <w:rFonts w:hint="cs"/>
          <w:color w:val="000000" w:themeColor="text1"/>
          <w:sz w:val="28"/>
          <w:szCs w:val="28"/>
          <w:cs/>
        </w:rPr>
        <w:t>ม</w:t>
      </w:r>
      <w:r w:rsidR="008108F4" w:rsidRPr="00CE5E59">
        <w:rPr>
          <w:color w:val="000000" w:themeColor="text1"/>
          <w:sz w:val="28"/>
          <w:szCs w:val="28"/>
          <w:cs/>
        </w:rPr>
        <w:t xml:space="preserve">รรถนะ </w:t>
      </w:r>
    </w:p>
    <w:p w14:paraId="2EBC00E3" w14:textId="78339A00" w:rsidR="008108F4" w:rsidRPr="00CE5E59" w:rsidRDefault="008108F4" w:rsidP="004A6F46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>การบริหารบุคลากร</w:t>
      </w:r>
      <w:r w:rsidR="00837D2B">
        <w:rPr>
          <w:rFonts w:hint="cs"/>
          <w:color w:val="000000" w:themeColor="text1"/>
          <w:sz w:val="28"/>
          <w:szCs w:val="28"/>
          <w:cs/>
        </w:rPr>
        <w:t>และ</w:t>
      </w:r>
      <w:r w:rsidRPr="00CE5E59">
        <w:rPr>
          <w:color w:val="000000" w:themeColor="text1"/>
          <w:sz w:val="28"/>
          <w:szCs w:val="28"/>
          <w:cs/>
        </w:rPr>
        <w:t>การพัฒนาส</w:t>
      </w:r>
      <w:r w:rsidR="00B95302">
        <w:rPr>
          <w:rFonts w:hint="cs"/>
          <w:color w:val="000000" w:themeColor="text1"/>
          <w:sz w:val="28"/>
          <w:szCs w:val="28"/>
          <w:cs/>
        </w:rPr>
        <w:t>ม</w:t>
      </w:r>
      <w:r w:rsidRPr="00CE5E59">
        <w:rPr>
          <w:color w:val="000000" w:themeColor="text1"/>
          <w:sz w:val="28"/>
          <w:szCs w:val="28"/>
          <w:cs/>
        </w:rPr>
        <w:t>รรถนะ</w:t>
      </w:r>
      <w:r w:rsidR="00837D2B">
        <w:rPr>
          <w:rFonts w:hint="cs"/>
          <w:color w:val="000000" w:themeColor="text1"/>
          <w:sz w:val="28"/>
          <w:szCs w:val="28"/>
          <w:cs/>
        </w:rPr>
        <w:t>จึงมีผล</w:t>
      </w:r>
      <w:r w:rsidRPr="00CE5E59">
        <w:rPr>
          <w:color w:val="000000" w:themeColor="text1"/>
          <w:sz w:val="28"/>
          <w:szCs w:val="28"/>
          <w:cs/>
        </w:rPr>
        <w:t xml:space="preserve">ต่อความสำเร็จขององค์การมากกว่าปัจจัยด้านอื่น หลักการบริหารสมัยใหม่จึงให้ความสำคัญต่อการบริหารงานบุคคลขององค์การมากยิ่งขึ้น เพื่อให้สอดคล้องกับความก้าวหน้าทางเทคโนโลยีและสังคมในปัจจุบัน เพราะถ้าการจัดการด้านการบริหารงานบุคคลขาดประสิทธิภาพก็จะทำให้การพัฒนาองค์การไม่เป็นไปตามวัตถุประสงค์และพันธกิจขององค์การ รวมไปถึงการพัฒนาเศรษฐกิจและสังคมของประเทศ การที่จะพัฒนาองค์การจะได้รับผลดีหรือไม่ย่อมขึ้นอยู่กับการปฏิบัติงานของบุคลากร </w:t>
      </w:r>
      <w:r w:rsidR="00B95302">
        <w:rPr>
          <w:rFonts w:hint="cs"/>
          <w:color w:val="000000" w:themeColor="text1"/>
          <w:sz w:val="28"/>
          <w:szCs w:val="28"/>
          <w:cs/>
        </w:rPr>
        <w:t>โดย</w:t>
      </w:r>
      <w:r w:rsidRPr="00CE5E59">
        <w:rPr>
          <w:color w:val="000000" w:themeColor="text1"/>
          <w:sz w:val="28"/>
          <w:szCs w:val="28"/>
          <w:cs/>
        </w:rPr>
        <w:t>ผู้บริหารทุกระดับ</w:t>
      </w:r>
      <w:r w:rsidR="00890D71">
        <w:rPr>
          <w:rFonts w:hint="cs"/>
          <w:color w:val="000000" w:themeColor="text1"/>
          <w:sz w:val="28"/>
          <w:szCs w:val="28"/>
          <w:cs/>
        </w:rPr>
        <w:t>ในเทศบาลเมืองหนองคายจึง</w:t>
      </w:r>
      <w:r w:rsidRPr="00CE5E59">
        <w:rPr>
          <w:color w:val="000000" w:themeColor="text1"/>
          <w:sz w:val="28"/>
          <w:szCs w:val="28"/>
          <w:cs/>
        </w:rPr>
        <w:t>เพิ่มขีดความสามารถในการพัฒนาส</w:t>
      </w:r>
      <w:r w:rsidR="00A646F0" w:rsidRPr="00CE5E59">
        <w:rPr>
          <w:rFonts w:hint="cs"/>
          <w:color w:val="000000" w:themeColor="text1"/>
          <w:sz w:val="28"/>
          <w:szCs w:val="28"/>
          <w:cs/>
        </w:rPr>
        <w:t>ม</w:t>
      </w:r>
      <w:r w:rsidRPr="00CE5E59">
        <w:rPr>
          <w:color w:val="000000" w:themeColor="text1"/>
          <w:sz w:val="28"/>
          <w:szCs w:val="28"/>
          <w:cs/>
        </w:rPr>
        <w:t>รรถนะของบุคลากรให้เป็น</w:t>
      </w:r>
      <w:r w:rsidR="00890D71">
        <w:rPr>
          <w:color w:val="000000" w:themeColor="text1"/>
          <w:sz w:val="28"/>
          <w:szCs w:val="28"/>
          <w:cs/>
        </w:rPr>
        <w:t>ผู้ที่มีความรู้ความสามารถแ</w:t>
      </w:r>
      <w:r w:rsidRPr="00CE5E59">
        <w:rPr>
          <w:color w:val="000000" w:themeColor="text1"/>
          <w:sz w:val="28"/>
          <w:szCs w:val="28"/>
          <w:cs/>
        </w:rPr>
        <w:t>ละกระตือรือร้นต่อการปฏิบัติงาน</w:t>
      </w:r>
      <w:r w:rsidR="00B95302">
        <w:rPr>
          <w:rFonts w:hint="cs"/>
          <w:color w:val="000000" w:themeColor="text1"/>
          <w:sz w:val="28"/>
          <w:szCs w:val="28"/>
          <w:cs/>
        </w:rPr>
        <w:t>ตาม</w:t>
      </w:r>
      <w:r w:rsidR="00B95302" w:rsidRPr="00B95302">
        <w:rPr>
          <w:color w:val="000000" w:themeColor="text1"/>
          <w:sz w:val="28"/>
          <w:szCs w:val="28"/>
          <w:cs/>
        </w:rPr>
        <w:t>สมรรถนะ 5 ด้าน ได้แก่ การมุ่งผลสัมฤทธิ์ การยึดมั่นในความถูกต้องและจริยธรรม ความเข้าใจในองค์กรและระบบงานการบริการที่เป็นเลิศ การทำงานเป็นทีม</w:t>
      </w:r>
      <w:r w:rsidRPr="00CE5E59">
        <w:rPr>
          <w:color w:val="000000" w:themeColor="text1"/>
          <w:sz w:val="28"/>
          <w:szCs w:val="28"/>
          <w:cs/>
        </w:rPr>
        <w:t xml:space="preserve"> เพื่อให้สอดคล้องกับ</w:t>
      </w:r>
      <w:r w:rsidR="00890D71">
        <w:rPr>
          <w:color w:val="000000" w:themeColor="text1"/>
          <w:sz w:val="28"/>
          <w:szCs w:val="28"/>
          <w:cs/>
        </w:rPr>
        <w:t>แผนยุทศาสต</w:t>
      </w:r>
      <w:proofErr w:type="spellStart"/>
      <w:r w:rsidR="00890D71">
        <w:rPr>
          <w:color w:val="000000" w:themeColor="text1"/>
          <w:sz w:val="28"/>
          <w:szCs w:val="28"/>
          <w:cs/>
        </w:rPr>
        <w:t>ร</w:t>
      </w:r>
      <w:r w:rsidR="009D61BA">
        <w:rPr>
          <w:rFonts w:hint="cs"/>
          <w:color w:val="000000" w:themeColor="text1"/>
          <w:sz w:val="28"/>
          <w:szCs w:val="28"/>
          <w:cs/>
        </w:rPr>
        <w:t>์</w:t>
      </w:r>
      <w:proofErr w:type="spellEnd"/>
      <w:r w:rsidR="00890D71">
        <w:rPr>
          <w:color w:val="000000" w:themeColor="text1"/>
          <w:sz w:val="28"/>
          <w:szCs w:val="28"/>
          <w:cs/>
        </w:rPr>
        <w:t xml:space="preserve">การพัฒนา </w:t>
      </w:r>
      <w:r w:rsidR="00B95302">
        <w:rPr>
          <w:color w:val="000000" w:themeColor="text1"/>
          <w:sz w:val="28"/>
          <w:szCs w:val="28"/>
          <w:cs/>
        </w:rPr>
        <w:t>โครงสร้าง</w:t>
      </w:r>
      <w:r w:rsidRPr="00CE5E59">
        <w:rPr>
          <w:color w:val="000000" w:themeColor="text1"/>
          <w:sz w:val="28"/>
          <w:szCs w:val="28"/>
          <w:cs/>
        </w:rPr>
        <w:t>การบริหารงานของเทศบาล</w:t>
      </w:r>
      <w:r w:rsidR="00890D71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และความต้องการของประชาชนให้มากที่สุด (</w:t>
      </w:r>
      <w:r w:rsidR="00FD368E" w:rsidRPr="00CE5E59">
        <w:rPr>
          <w:color w:val="000000" w:themeColor="text1"/>
          <w:sz w:val="28"/>
          <w:szCs w:val="28"/>
          <w:cs/>
        </w:rPr>
        <w:t>อรนิตย์ ธรเสนา</w:t>
      </w:r>
      <w:r w:rsidRPr="00CE5E59">
        <w:rPr>
          <w:color w:val="000000" w:themeColor="text1"/>
          <w:sz w:val="28"/>
          <w:szCs w:val="28"/>
        </w:rPr>
        <w:t xml:space="preserve">, </w:t>
      </w:r>
      <w:r w:rsidR="00FD368E" w:rsidRPr="00CE5E59">
        <w:rPr>
          <w:color w:val="000000" w:themeColor="text1"/>
          <w:sz w:val="28"/>
          <w:szCs w:val="28"/>
          <w:cs/>
        </w:rPr>
        <w:t>256</w:t>
      </w:r>
      <w:r w:rsidR="00FD368E" w:rsidRPr="00CE5E59">
        <w:rPr>
          <w:color w:val="000000" w:themeColor="text1"/>
          <w:sz w:val="28"/>
          <w:szCs w:val="28"/>
        </w:rPr>
        <w:t>0</w:t>
      </w:r>
      <w:r w:rsidR="00F51E69" w:rsidRPr="00CE5E59">
        <w:rPr>
          <w:color w:val="000000" w:themeColor="text1"/>
          <w:sz w:val="28"/>
          <w:szCs w:val="28"/>
        </w:rPr>
        <w:t xml:space="preserve"> </w:t>
      </w:r>
      <w:r w:rsidR="00F76448" w:rsidRPr="00CE5E59">
        <w:rPr>
          <w:color w:val="000000" w:themeColor="text1"/>
          <w:sz w:val="28"/>
          <w:szCs w:val="28"/>
        </w:rPr>
        <w:t>: 50</w:t>
      </w:r>
      <w:r w:rsidRPr="00CE5E59">
        <w:rPr>
          <w:color w:val="000000" w:themeColor="text1"/>
          <w:sz w:val="28"/>
          <w:szCs w:val="28"/>
          <w:cs/>
        </w:rPr>
        <w:t>)</w:t>
      </w:r>
    </w:p>
    <w:p w14:paraId="6E3EE18A" w14:textId="6EA7F1E6" w:rsidR="00FB095A" w:rsidRPr="009D61BA" w:rsidRDefault="008108F4" w:rsidP="009D61BA">
      <w:pPr>
        <w:jc w:val="thaiDistribute"/>
        <w:rPr>
          <w:color w:val="000000" w:themeColor="text1"/>
        </w:rPr>
      </w:pPr>
      <w:r w:rsidRPr="00CE5E59">
        <w:rPr>
          <w:color w:val="000000" w:themeColor="text1"/>
          <w:sz w:val="28"/>
          <w:szCs w:val="28"/>
          <w:cs/>
        </w:rPr>
        <w:tab/>
        <w:t>จากเหตุผลดังกล่าวข้างต้น ผู้วิจัยจึงมีความสนใจที่จะศึกษาแนวทางการพัฒนาสมรรถนะการปฏิบัติงานของบุคลากรฝ่ายสำนักปลัด เทศบาลเมืองหนองคาย เพื่อนำผลที่ได้จากการศึกษาไปประยุกต์ใช้เป็นแนวทางในการพัฒนาสมรรถนะการปฏิบัติงานให้มีประสิทธิภาพและประสิทธิผลต่อไป</w:t>
      </w:r>
    </w:p>
    <w:p w14:paraId="7D5F5CA5" w14:textId="77777777" w:rsidR="002E203B" w:rsidRPr="00CE5E59" w:rsidRDefault="002E203B" w:rsidP="009D61BA">
      <w:pPr>
        <w:spacing w:before="240"/>
        <w:rPr>
          <w:b/>
          <w:bCs/>
          <w:color w:val="000000" w:themeColor="text1"/>
        </w:rPr>
      </w:pPr>
      <w:r w:rsidRPr="00CE5E59">
        <w:rPr>
          <w:b/>
          <w:bCs/>
          <w:color w:val="000000" w:themeColor="text1"/>
          <w:cs/>
        </w:rPr>
        <w:t>วัตถุประสงค์การวิจัย</w:t>
      </w:r>
    </w:p>
    <w:p w14:paraId="4E722D56" w14:textId="77777777" w:rsidR="00FB095A" w:rsidRPr="00CE5E59" w:rsidRDefault="002E203B" w:rsidP="00522E0D">
      <w:pPr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cs/>
        </w:rPr>
        <w:tab/>
      </w:r>
      <w:r w:rsidRPr="00CE5E59">
        <w:rPr>
          <w:color w:val="000000" w:themeColor="text1"/>
          <w:sz w:val="28"/>
          <w:szCs w:val="28"/>
          <w:cs/>
        </w:rPr>
        <w:t xml:space="preserve">1. </w:t>
      </w:r>
      <w:r w:rsidR="008108F4" w:rsidRPr="00CE5E59">
        <w:rPr>
          <w:color w:val="000000" w:themeColor="text1"/>
          <w:sz w:val="28"/>
          <w:szCs w:val="28"/>
          <w:cs/>
        </w:rPr>
        <w:t>เพื่อศึกษาระดับสมรรถนะการปฏิบัติงานของบุคลากรฝ่ายสำนักปลัดของเทศบาลเมืองหนองคาย</w:t>
      </w:r>
      <w:r w:rsidRPr="00CE5E59">
        <w:rPr>
          <w:color w:val="000000" w:themeColor="text1"/>
          <w:sz w:val="28"/>
          <w:szCs w:val="28"/>
          <w:cs/>
        </w:rPr>
        <w:tab/>
      </w:r>
    </w:p>
    <w:p w14:paraId="0D421EC7" w14:textId="77777777" w:rsidR="002E203B" w:rsidRDefault="002E203B" w:rsidP="00FB095A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</w:rPr>
        <w:t>2.</w:t>
      </w:r>
      <w:r w:rsidRPr="00CE5E59">
        <w:rPr>
          <w:color w:val="000000" w:themeColor="text1"/>
          <w:sz w:val="28"/>
          <w:szCs w:val="28"/>
          <w:cs/>
        </w:rPr>
        <w:t xml:space="preserve"> </w:t>
      </w:r>
      <w:r w:rsidR="008108F4" w:rsidRPr="00CE5E59">
        <w:rPr>
          <w:color w:val="000000" w:themeColor="text1"/>
          <w:sz w:val="28"/>
          <w:szCs w:val="28"/>
          <w:cs/>
        </w:rPr>
        <w:t>เพื่อศึกษาแนวทางการพัฒนาสมรรถนะการปฏิบัติงานของบุคลากรฝ่ายสำนักปลัดของเทศบาลเมืองหนองคาย</w:t>
      </w:r>
    </w:p>
    <w:p w14:paraId="63985FAD" w14:textId="77777777" w:rsidR="002E203B" w:rsidRPr="00CE5E59" w:rsidRDefault="00FA2EE0" w:rsidP="009D61BA">
      <w:pPr>
        <w:spacing w:before="240"/>
        <w:rPr>
          <w:b/>
          <w:bCs/>
          <w:color w:val="000000" w:themeColor="text1"/>
        </w:rPr>
      </w:pPr>
      <w:r w:rsidRPr="00CE5E59">
        <w:rPr>
          <w:b/>
          <w:bCs/>
          <w:color w:val="000000" w:themeColor="text1"/>
          <w:cs/>
        </w:rPr>
        <w:t>ระเบียบวิธีการวิจัย</w:t>
      </w:r>
    </w:p>
    <w:p w14:paraId="2DC340DC" w14:textId="6F77713C" w:rsidR="00532EB3" w:rsidRPr="00CE5E59" w:rsidRDefault="00FA2EE0" w:rsidP="00FA01B3">
      <w:pPr>
        <w:ind w:firstLine="720"/>
        <w:jc w:val="thaiDistribute"/>
        <w:rPr>
          <w:rFonts w:eastAsia="Calibri"/>
          <w:color w:val="000000" w:themeColor="text1"/>
          <w:sz w:val="28"/>
          <w:szCs w:val="28"/>
        </w:rPr>
      </w:pP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การวิจัยนี้เป็นการวิจัยเชิงปริมาณ </w:t>
      </w:r>
      <w:r w:rsidR="002351D5" w:rsidRPr="00CE5E59">
        <w:rPr>
          <w:rFonts w:eastAsia="Calibri"/>
          <w:color w:val="000000" w:themeColor="text1"/>
          <w:sz w:val="28"/>
          <w:szCs w:val="28"/>
          <w:cs/>
        </w:rPr>
        <w:t>(</w:t>
      </w:r>
      <w:r w:rsidR="002351D5" w:rsidRPr="00CE5E59">
        <w:rPr>
          <w:rFonts w:eastAsia="Calibri"/>
          <w:color w:val="000000" w:themeColor="text1"/>
          <w:sz w:val="28"/>
          <w:szCs w:val="28"/>
        </w:rPr>
        <w:t xml:space="preserve">Quantitative Research) </w:t>
      </w:r>
      <w:r w:rsidR="00532EB3" w:rsidRPr="00CE5E59">
        <w:rPr>
          <w:rFonts w:eastAsia="Calibri"/>
          <w:color w:val="000000" w:themeColor="text1"/>
          <w:sz w:val="28"/>
          <w:szCs w:val="28"/>
          <w:cs/>
        </w:rPr>
        <w:t>โดยมีวิธีการดำเนินการวิจัย ดังนี้</w:t>
      </w:r>
    </w:p>
    <w:p w14:paraId="1A0F3249" w14:textId="05F013C0" w:rsidR="00532EB3" w:rsidRPr="00CE5E59" w:rsidRDefault="00151A28" w:rsidP="00151A28">
      <w:pPr>
        <w:ind w:firstLine="720"/>
        <w:jc w:val="thaiDistribute"/>
        <w:rPr>
          <w:rFonts w:eastAsia="Calibri"/>
          <w:b/>
          <w:bCs/>
          <w:color w:val="000000" w:themeColor="text1"/>
          <w:sz w:val="28"/>
          <w:szCs w:val="28"/>
          <w:cs/>
        </w:rPr>
      </w:pPr>
      <w:r w:rsidRPr="00CE5E59">
        <w:rPr>
          <w:rFonts w:eastAsia="Calibri"/>
          <w:b/>
          <w:bCs/>
          <w:color w:val="000000" w:themeColor="text1"/>
          <w:sz w:val="28"/>
          <w:szCs w:val="28"/>
        </w:rPr>
        <w:t xml:space="preserve">1. </w:t>
      </w:r>
      <w:r w:rsidR="00532EB3" w:rsidRPr="00CE5E59">
        <w:rPr>
          <w:rFonts w:eastAsia="Calibri"/>
          <w:b/>
          <w:bCs/>
          <w:color w:val="000000" w:themeColor="text1"/>
          <w:sz w:val="28"/>
          <w:szCs w:val="28"/>
          <w:cs/>
        </w:rPr>
        <w:t>กลุ่มเป้าหมายในการวิจัย</w:t>
      </w:r>
    </w:p>
    <w:p w14:paraId="72E6BA7A" w14:textId="77777777" w:rsidR="00532EB3" w:rsidRPr="00CE5E59" w:rsidRDefault="008108F4" w:rsidP="00FA01B3">
      <w:pPr>
        <w:ind w:firstLine="720"/>
        <w:jc w:val="thaiDistribute"/>
        <w:rPr>
          <w:rFonts w:eastAsia="Calibri"/>
          <w:color w:val="000000" w:themeColor="text1"/>
          <w:sz w:val="28"/>
          <w:szCs w:val="28"/>
        </w:rPr>
      </w:pP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ประชากรที่ใช้ในการวิจัยครั้งนี้ ได้แก่ บุคลากรสำนักปลัดเทศบาล เทศบาลเมืองหนองคาย จำนวน 30 คน (ข้อมูลจากฝ่ายบริหารงานบุคคล สำนักปลัด เทศบาลเมืองหนองคาย ณ เดือนมกราคม 2564) </w:t>
      </w:r>
    </w:p>
    <w:p w14:paraId="6EF6281A" w14:textId="77777777" w:rsidR="00532EB3" w:rsidRPr="00CE5E59" w:rsidRDefault="00532EB3" w:rsidP="00FA01B3">
      <w:pPr>
        <w:ind w:firstLine="720"/>
        <w:jc w:val="thaiDistribute"/>
        <w:rPr>
          <w:rFonts w:eastAsia="Calibri"/>
          <w:b/>
          <w:bCs/>
          <w:color w:val="000000" w:themeColor="text1"/>
          <w:sz w:val="28"/>
          <w:szCs w:val="28"/>
        </w:rPr>
      </w:pPr>
      <w:r w:rsidRPr="00CE5E59">
        <w:rPr>
          <w:rFonts w:eastAsia="Calibri"/>
          <w:b/>
          <w:bCs/>
          <w:color w:val="000000" w:themeColor="text1"/>
          <w:sz w:val="28"/>
          <w:szCs w:val="28"/>
        </w:rPr>
        <w:lastRenderedPageBreak/>
        <w:t xml:space="preserve">2. </w:t>
      </w:r>
      <w:r w:rsidR="00FA2EE0" w:rsidRPr="00CE5E59">
        <w:rPr>
          <w:rFonts w:eastAsia="Calibri"/>
          <w:b/>
          <w:bCs/>
          <w:color w:val="000000" w:themeColor="text1"/>
          <w:sz w:val="28"/>
          <w:szCs w:val="28"/>
          <w:cs/>
        </w:rPr>
        <w:t>เครื่องมือที่ใช้ในการวิจัย</w:t>
      </w:r>
      <w:r w:rsidR="00401F04" w:rsidRPr="00CE5E59">
        <w:rPr>
          <w:rFonts w:eastAsia="Calibri"/>
          <w:b/>
          <w:bCs/>
          <w:color w:val="000000" w:themeColor="text1"/>
          <w:sz w:val="28"/>
          <w:szCs w:val="28"/>
          <w:cs/>
        </w:rPr>
        <w:t xml:space="preserve"> </w:t>
      </w:r>
    </w:p>
    <w:p w14:paraId="20EF9ADA" w14:textId="7CE96FFE" w:rsidR="00532EB3" w:rsidRPr="00CE5E59" w:rsidRDefault="00532EB3" w:rsidP="00FA01B3">
      <w:pPr>
        <w:ind w:firstLine="720"/>
        <w:jc w:val="thaiDistribute"/>
        <w:rPr>
          <w:rFonts w:eastAsia="Calibri"/>
          <w:color w:val="000000" w:themeColor="text1"/>
          <w:sz w:val="28"/>
          <w:szCs w:val="28"/>
        </w:rPr>
      </w:pP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ผู้วิจัยได้สร้างเครื่องมือที่ใช้ในการวิจัย </w:t>
      </w:r>
      <w:r w:rsidR="00401F04" w:rsidRPr="00CE5E59">
        <w:rPr>
          <w:rFonts w:eastAsia="Calibri"/>
          <w:color w:val="000000" w:themeColor="text1"/>
          <w:sz w:val="28"/>
          <w:szCs w:val="28"/>
          <w:cs/>
        </w:rPr>
        <w:t>คือ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 xml:space="preserve"> แบบสอบถาม โดยสร้างแบบสอบถามตามกรอบแนวคิด ทฤษฎีและงานวิจัยที่เกี่ยวข้องให้สอดคล้องกับวัตถุประสงค์ของการวิจัย ซึ่งแบบสอบถามที่ใช้ในการวิจัยประกอบด้วย </w:t>
      </w:r>
      <w:r w:rsidR="00B56501" w:rsidRPr="00CE5E59">
        <w:rPr>
          <w:rFonts w:eastAsia="Calibri"/>
          <w:color w:val="000000" w:themeColor="text1"/>
          <w:sz w:val="28"/>
          <w:szCs w:val="28"/>
        </w:rPr>
        <w:t>3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 xml:space="preserve"> ส่วน</w:t>
      </w:r>
      <w:r w:rsidR="00FA2EE0" w:rsidRPr="00CE5E59">
        <w:rPr>
          <w:rFonts w:eastAsia="Calibri"/>
          <w:color w:val="000000" w:themeColor="text1"/>
          <w:sz w:val="28"/>
          <w:szCs w:val="28"/>
        </w:rPr>
        <w:t xml:space="preserve"> 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 xml:space="preserve">ส่วนที่ </w:t>
      </w:r>
      <w:r w:rsidR="00FA2EE0" w:rsidRPr="00CE5E59">
        <w:rPr>
          <w:rFonts w:eastAsia="Calibri"/>
          <w:color w:val="000000" w:themeColor="text1"/>
          <w:sz w:val="28"/>
          <w:szCs w:val="28"/>
        </w:rPr>
        <w:t>1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 xml:space="preserve"> คำถามเกี่ยวกับปัจจัยส่วนบุคคล ได้แก่ เพศ อายุ การศึกษา และระยะเวลาในการปฏิบัติงาน</w:t>
      </w:r>
      <w:r w:rsidR="00B95302">
        <w:rPr>
          <w:rFonts w:eastAsia="Calibri" w:hint="cs"/>
          <w:color w:val="000000" w:themeColor="text1"/>
          <w:sz w:val="28"/>
          <w:szCs w:val="28"/>
          <w:cs/>
        </w:rPr>
        <w:t xml:space="preserve"> </w:t>
      </w:r>
      <w:r w:rsidR="00B56501" w:rsidRPr="00CE5E59">
        <w:rPr>
          <w:rFonts w:eastAsia="Calibri"/>
          <w:color w:val="000000" w:themeColor="text1"/>
          <w:sz w:val="28"/>
          <w:szCs w:val="28"/>
          <w:cs/>
        </w:rPr>
        <w:t xml:space="preserve">จำนวน </w:t>
      </w:r>
      <w:r w:rsidR="00B56501" w:rsidRPr="00CE5E59">
        <w:rPr>
          <w:rFonts w:eastAsia="Calibri"/>
          <w:color w:val="000000" w:themeColor="text1"/>
          <w:sz w:val="28"/>
          <w:szCs w:val="28"/>
        </w:rPr>
        <w:t xml:space="preserve">4 </w:t>
      </w:r>
      <w:r w:rsidR="00B56501" w:rsidRPr="00CE5E59">
        <w:rPr>
          <w:rFonts w:eastAsia="Calibri"/>
          <w:color w:val="000000" w:themeColor="text1"/>
          <w:sz w:val="28"/>
          <w:szCs w:val="28"/>
          <w:cs/>
        </w:rPr>
        <w:t>ข้อ</w:t>
      </w:r>
      <w:r w:rsidR="00FA2EE0" w:rsidRPr="00CE5E59">
        <w:rPr>
          <w:rFonts w:eastAsia="Calibri"/>
          <w:color w:val="000000" w:themeColor="text1"/>
          <w:sz w:val="28"/>
          <w:szCs w:val="28"/>
        </w:rPr>
        <w:t xml:space="preserve"> 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 xml:space="preserve">ส่วนที่ </w:t>
      </w:r>
      <w:r w:rsidR="00FA2EE0" w:rsidRPr="00CE5E59">
        <w:rPr>
          <w:rFonts w:eastAsia="Calibri"/>
          <w:color w:val="000000" w:themeColor="text1"/>
          <w:sz w:val="28"/>
          <w:szCs w:val="28"/>
        </w:rPr>
        <w:t>2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 xml:space="preserve"> คำถามเกี่ยว</w:t>
      </w:r>
      <w:r w:rsidR="00401F04" w:rsidRPr="00CE5E59">
        <w:rPr>
          <w:rFonts w:eastAsia="Calibri"/>
          <w:color w:val="000000" w:themeColor="text1"/>
          <w:sz w:val="28"/>
          <w:szCs w:val="28"/>
          <w:cs/>
        </w:rPr>
        <w:t>กับ</w:t>
      </w:r>
      <w:r w:rsidR="006450EC" w:rsidRPr="00CE5E59">
        <w:rPr>
          <w:rFonts w:eastAsia="Calibri"/>
          <w:color w:val="000000" w:themeColor="text1"/>
          <w:sz w:val="28"/>
          <w:szCs w:val="28"/>
          <w:cs/>
        </w:rPr>
        <w:t>สมรรถนะ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 xml:space="preserve"> </w:t>
      </w:r>
      <w:r w:rsidR="006450EC" w:rsidRPr="00CE5E59">
        <w:rPr>
          <w:rFonts w:eastAsia="Calibri"/>
          <w:color w:val="000000" w:themeColor="text1"/>
          <w:sz w:val="28"/>
          <w:szCs w:val="28"/>
          <w:cs/>
        </w:rPr>
        <w:t xml:space="preserve">5 ด้าน ได้แก่ การมุ่งผลสัมฤทธิ์ การยึดมั่นในความถูกต้องและจริยธรรม </w:t>
      </w:r>
      <w:r w:rsidR="00471ACD" w:rsidRPr="00CE5E59">
        <w:rPr>
          <w:rFonts w:eastAsia="Calibri"/>
          <w:color w:val="000000" w:themeColor="text1"/>
          <w:sz w:val="28"/>
          <w:szCs w:val="28"/>
          <w:cs/>
        </w:rPr>
        <w:t>ความเข้าใจในองค์กรและระบบงาน</w:t>
      </w:r>
      <w:r w:rsidR="006450EC" w:rsidRPr="00CE5E59">
        <w:rPr>
          <w:rFonts w:eastAsia="Calibri"/>
          <w:color w:val="000000" w:themeColor="text1"/>
          <w:sz w:val="28"/>
          <w:szCs w:val="28"/>
          <w:cs/>
        </w:rPr>
        <w:t>การบริการที่เป็นเลิศ การทำงานเป็นทีม</w:t>
      </w:r>
      <w:r w:rsidR="00B95302">
        <w:rPr>
          <w:rFonts w:eastAsia="Calibri" w:hint="cs"/>
          <w:color w:val="000000" w:themeColor="text1"/>
          <w:sz w:val="28"/>
          <w:szCs w:val="28"/>
          <w:cs/>
        </w:rPr>
        <w:t xml:space="preserve"> </w:t>
      </w:r>
      <w:r w:rsidR="00B56501" w:rsidRPr="00CE5E59">
        <w:rPr>
          <w:rFonts w:eastAsia="Calibri"/>
          <w:color w:val="000000" w:themeColor="text1"/>
          <w:sz w:val="28"/>
          <w:szCs w:val="28"/>
          <w:cs/>
        </w:rPr>
        <w:t xml:space="preserve">จำนวน </w:t>
      </w:r>
      <w:r w:rsidR="00B56501" w:rsidRPr="00CE5E59">
        <w:rPr>
          <w:rFonts w:eastAsia="Calibri"/>
          <w:color w:val="000000" w:themeColor="text1"/>
          <w:sz w:val="28"/>
          <w:szCs w:val="28"/>
        </w:rPr>
        <w:t xml:space="preserve">23 </w:t>
      </w:r>
      <w:r w:rsidR="00B56501" w:rsidRPr="00CE5E59">
        <w:rPr>
          <w:rFonts w:eastAsia="Calibri"/>
          <w:color w:val="000000" w:themeColor="text1"/>
          <w:sz w:val="28"/>
          <w:szCs w:val="28"/>
          <w:cs/>
        </w:rPr>
        <w:t>ข้อ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>และ</w:t>
      </w:r>
      <w:r w:rsidR="00B56501" w:rsidRPr="00CE5E59">
        <w:rPr>
          <w:rFonts w:eastAsia="Calibri"/>
          <w:color w:val="000000" w:themeColor="text1"/>
          <w:sz w:val="28"/>
          <w:szCs w:val="28"/>
          <w:cs/>
        </w:rPr>
        <w:t xml:space="preserve">ส่วนที่ </w:t>
      </w:r>
      <w:r w:rsidR="00B56501" w:rsidRPr="00CE5E59">
        <w:rPr>
          <w:rFonts w:eastAsia="Calibri"/>
          <w:color w:val="000000" w:themeColor="text1"/>
          <w:sz w:val="28"/>
          <w:szCs w:val="28"/>
        </w:rPr>
        <w:t xml:space="preserve">3 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>ข้อเสนอแนะ นอกจากนี้ผู้วิจัยยังตรวจสอบคุณภาพของเครื่องมือการวิจัยก่อนนำไปใช้ด้วยการหาค่าความเที่ยงตรงของแบบสอบถามหรือค่าสอดคล้องระหว่างข้อคำถามกับวัตถุประสงค์หรือเนื้อหา (</w:t>
      </w:r>
      <w:r w:rsidR="00FA2EE0" w:rsidRPr="00CE5E59">
        <w:rPr>
          <w:rFonts w:eastAsia="Calibri"/>
          <w:color w:val="000000" w:themeColor="text1"/>
          <w:sz w:val="28"/>
          <w:szCs w:val="28"/>
        </w:rPr>
        <w:t xml:space="preserve">IOC: Index of item objective congruence) 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 xml:space="preserve">ของผู้เชี่ยวชาญจำนวน </w:t>
      </w:r>
      <w:r w:rsidR="00FA2EE0" w:rsidRPr="00CE5E59">
        <w:rPr>
          <w:rFonts w:eastAsia="Calibri"/>
          <w:color w:val="000000" w:themeColor="text1"/>
          <w:sz w:val="28"/>
          <w:szCs w:val="28"/>
        </w:rPr>
        <w:t xml:space="preserve">3 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>ท่าน</w:t>
      </w:r>
      <w:r w:rsidR="00FA2EE0" w:rsidRPr="00CE5E59">
        <w:rPr>
          <w:rFonts w:eastAsia="Calibri"/>
          <w:color w:val="000000" w:themeColor="text1"/>
          <w:sz w:val="28"/>
          <w:szCs w:val="28"/>
        </w:rPr>
        <w:t xml:space="preserve"> 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>ได้ค่า</w:t>
      </w:r>
      <w:r w:rsidR="00FA2EE0" w:rsidRPr="00CE5E59">
        <w:rPr>
          <w:color w:val="000000" w:themeColor="text1"/>
          <w:sz w:val="28"/>
          <w:szCs w:val="28"/>
        </w:rPr>
        <w:t xml:space="preserve"> </w:t>
      </w:r>
      <w:r w:rsidR="00FA2EE0" w:rsidRPr="00CE5E59">
        <w:rPr>
          <w:rFonts w:eastAsia="Calibri"/>
          <w:color w:val="000000" w:themeColor="text1"/>
          <w:sz w:val="28"/>
          <w:szCs w:val="28"/>
        </w:rPr>
        <w:t>IOC</w:t>
      </w:r>
      <w:r w:rsidR="00FA2EE0" w:rsidRPr="00CE5E59">
        <w:rPr>
          <w:rFonts w:eastAsia="Calibri"/>
          <w:color w:val="000000" w:themeColor="text1"/>
          <w:sz w:val="28"/>
          <w:szCs w:val="28"/>
          <w:cs/>
        </w:rPr>
        <w:t xml:space="preserve"> เท่ากับ </w:t>
      </w:r>
      <w:r w:rsidR="00FA2EE0" w:rsidRPr="00CE5E59">
        <w:rPr>
          <w:rFonts w:eastAsia="Calibri"/>
          <w:color w:val="000000" w:themeColor="text1"/>
          <w:sz w:val="28"/>
          <w:szCs w:val="28"/>
        </w:rPr>
        <w:t>1.00</w:t>
      </w:r>
      <w:r w:rsidR="005212E1" w:rsidRPr="00CE5E59">
        <w:rPr>
          <w:rFonts w:eastAsia="Calibri"/>
          <w:color w:val="000000" w:themeColor="text1"/>
          <w:sz w:val="28"/>
          <w:szCs w:val="28"/>
          <w:cs/>
        </w:rPr>
        <w:t xml:space="preserve"> </w:t>
      </w:r>
    </w:p>
    <w:p w14:paraId="35412BD3" w14:textId="2D267490" w:rsidR="00532EB3" w:rsidRPr="00CE5E59" w:rsidRDefault="00532EB3" w:rsidP="00FA01B3">
      <w:pPr>
        <w:ind w:firstLine="720"/>
        <w:jc w:val="thaiDistribute"/>
        <w:rPr>
          <w:rFonts w:eastAsia="Calibri"/>
          <w:b/>
          <w:bCs/>
          <w:color w:val="000000" w:themeColor="text1"/>
          <w:sz w:val="28"/>
          <w:szCs w:val="28"/>
        </w:rPr>
      </w:pPr>
      <w:r w:rsidRPr="00CE5E59">
        <w:rPr>
          <w:rFonts w:eastAsia="Calibri"/>
          <w:b/>
          <w:bCs/>
          <w:color w:val="000000" w:themeColor="text1"/>
          <w:sz w:val="28"/>
          <w:szCs w:val="28"/>
        </w:rPr>
        <w:t>3.</w:t>
      </w:r>
      <w:r w:rsidRPr="00CE5E59">
        <w:rPr>
          <w:rFonts w:eastAsia="Calibri"/>
          <w:b/>
          <w:bCs/>
          <w:color w:val="000000" w:themeColor="text1"/>
          <w:sz w:val="28"/>
          <w:szCs w:val="28"/>
          <w:cs/>
        </w:rPr>
        <w:t xml:space="preserve"> การเก็บรวบรวมข้อมูล</w:t>
      </w:r>
    </w:p>
    <w:p w14:paraId="413D0BD0" w14:textId="040A9026" w:rsidR="008462D0" w:rsidRPr="00CE5E59" w:rsidRDefault="008462D0" w:rsidP="008462D0">
      <w:pPr>
        <w:ind w:firstLine="720"/>
        <w:jc w:val="thaiDistribute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 w:hint="cs"/>
          <w:color w:val="000000" w:themeColor="text1"/>
          <w:sz w:val="28"/>
          <w:szCs w:val="28"/>
          <w:cs/>
        </w:rPr>
        <w:t>ผู้วิจัยดำเนิน</w:t>
      </w:r>
      <w:r w:rsidRPr="008462D0">
        <w:rPr>
          <w:rFonts w:eastAsia="Calibri"/>
          <w:color w:val="000000" w:themeColor="text1"/>
          <w:sz w:val="28"/>
          <w:szCs w:val="28"/>
          <w:cs/>
        </w:rPr>
        <w:t xml:space="preserve">การเก็บรวบรวมข้อมูลจาก </w:t>
      </w:r>
      <w:r w:rsidRPr="008462D0">
        <w:rPr>
          <w:rFonts w:eastAsia="Calibri"/>
          <w:color w:val="000000" w:themeColor="text1"/>
          <w:sz w:val="28"/>
          <w:szCs w:val="28"/>
        </w:rPr>
        <w:t xml:space="preserve">1) </w:t>
      </w:r>
      <w:r w:rsidRPr="008462D0">
        <w:rPr>
          <w:rFonts w:eastAsia="Calibri"/>
          <w:color w:val="000000" w:themeColor="text1"/>
          <w:sz w:val="28"/>
          <w:szCs w:val="28"/>
          <w:cs/>
        </w:rPr>
        <w:t>ข้อมูลปฐมภูมิ (</w:t>
      </w:r>
      <w:r w:rsidRPr="008462D0">
        <w:rPr>
          <w:rFonts w:eastAsia="Calibri"/>
          <w:color w:val="000000" w:themeColor="text1"/>
          <w:sz w:val="28"/>
          <w:szCs w:val="28"/>
        </w:rPr>
        <w:t xml:space="preserve">Primary Data) </w:t>
      </w:r>
      <w:r w:rsidRPr="008462D0">
        <w:rPr>
          <w:rFonts w:eastAsia="Calibri"/>
          <w:color w:val="000000" w:themeColor="text1"/>
          <w:sz w:val="28"/>
          <w:szCs w:val="28"/>
          <w:cs/>
        </w:rPr>
        <w:t>คือ เป็นข้อมูลที่ได้จากการนำแบบสอบถามไปดำเนินการเก็บข้อมูลด้วยตนเอง โดยผู้วิจัยได้แนะนำพร้อมชี้แจงวัตถุประสงค์การวิจัย อธิบายเกี่ยวกับรายละเอียดของแบบสอบถาม เพื่อให้</w:t>
      </w:r>
      <w:r>
        <w:rPr>
          <w:rFonts w:eastAsia="Calibri" w:hint="cs"/>
          <w:color w:val="000000" w:themeColor="text1"/>
          <w:sz w:val="28"/>
          <w:szCs w:val="28"/>
          <w:cs/>
        </w:rPr>
        <w:t>ผู้ตอบแบบสอบถาม</w:t>
      </w:r>
      <w:r w:rsidRPr="008462D0">
        <w:rPr>
          <w:rFonts w:eastAsia="Calibri"/>
          <w:color w:val="000000" w:themeColor="text1"/>
          <w:sz w:val="28"/>
          <w:szCs w:val="28"/>
          <w:cs/>
        </w:rPr>
        <w:t>เกิดความเข้าใจและตอบแบบสอบถามได้ตรงประเด็น ถูกต้องและครบถ้วน โดยดำเนินการเก็บรวบรวมข้อมูลตั้งแต่วันที่ 15 กุมภาพันธ์ 2564 - 25 กุมภาพันธ์ 2564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8462D0">
        <w:rPr>
          <w:rFonts w:eastAsia="Calibri"/>
          <w:color w:val="000000" w:themeColor="text1"/>
          <w:sz w:val="28"/>
          <w:szCs w:val="28"/>
        </w:rPr>
        <w:t xml:space="preserve">2) </w:t>
      </w:r>
      <w:r w:rsidRPr="008462D0">
        <w:rPr>
          <w:rFonts w:eastAsia="Calibri"/>
          <w:color w:val="000000" w:themeColor="text1"/>
          <w:sz w:val="28"/>
          <w:szCs w:val="28"/>
          <w:cs/>
        </w:rPr>
        <w:t>ข้อมูลทุติยภูมิ (</w:t>
      </w:r>
      <w:r w:rsidRPr="008462D0">
        <w:rPr>
          <w:rFonts w:eastAsia="Calibri"/>
          <w:color w:val="000000" w:themeColor="text1"/>
          <w:sz w:val="28"/>
          <w:szCs w:val="28"/>
        </w:rPr>
        <w:t xml:space="preserve">Secondary Data) </w:t>
      </w:r>
      <w:r w:rsidRPr="008462D0">
        <w:rPr>
          <w:rFonts w:eastAsia="Calibri"/>
          <w:color w:val="000000" w:themeColor="text1"/>
          <w:sz w:val="28"/>
          <w:szCs w:val="28"/>
          <w:cs/>
        </w:rPr>
        <w:t>คือ เป็นข้อมูล</w:t>
      </w:r>
      <w:r w:rsidR="00987989">
        <w:rPr>
          <w:rFonts w:eastAsia="Calibri"/>
          <w:color w:val="000000" w:themeColor="text1"/>
          <w:sz w:val="28"/>
          <w:szCs w:val="28"/>
          <w:cs/>
        </w:rPr>
        <w:t>ที่ได้จากการรวบข้อมูลเอกสารต่าง</w:t>
      </w:r>
      <w:r w:rsidRPr="008462D0">
        <w:rPr>
          <w:rFonts w:eastAsia="Calibri"/>
          <w:color w:val="000000" w:themeColor="text1"/>
          <w:sz w:val="28"/>
          <w:szCs w:val="28"/>
          <w:cs/>
        </w:rPr>
        <w:t>ๆ (</w:t>
      </w:r>
      <w:r w:rsidRPr="008462D0">
        <w:rPr>
          <w:rFonts w:eastAsia="Calibri"/>
          <w:color w:val="000000" w:themeColor="text1"/>
          <w:sz w:val="28"/>
          <w:szCs w:val="28"/>
        </w:rPr>
        <w:t xml:space="preserve">Document Research) </w:t>
      </w:r>
      <w:r w:rsidRPr="008462D0">
        <w:rPr>
          <w:rFonts w:eastAsia="Calibri"/>
          <w:color w:val="000000" w:themeColor="text1"/>
          <w:sz w:val="28"/>
          <w:szCs w:val="28"/>
          <w:cs/>
        </w:rPr>
        <w:t>อาทิ หนังสือ ตำรา เอกสารวิชาการ งานวิจัย      และสื่ออิเล็กทรอนิกส์ที่เกี่ยวข้อง เป็นต้น</w:t>
      </w:r>
    </w:p>
    <w:p w14:paraId="0560E977" w14:textId="77777777" w:rsidR="00151A28" w:rsidRDefault="00532EB3" w:rsidP="00151A28">
      <w:pPr>
        <w:ind w:firstLine="720"/>
        <w:jc w:val="thaiDistribute"/>
        <w:rPr>
          <w:rFonts w:eastAsia="Calibri"/>
          <w:b/>
          <w:bCs/>
          <w:color w:val="000000" w:themeColor="text1"/>
          <w:sz w:val="28"/>
          <w:szCs w:val="28"/>
        </w:rPr>
      </w:pPr>
      <w:r w:rsidRPr="00CE5E59">
        <w:rPr>
          <w:rFonts w:eastAsia="Calibri"/>
          <w:b/>
          <w:bCs/>
          <w:color w:val="000000" w:themeColor="text1"/>
          <w:sz w:val="28"/>
          <w:szCs w:val="28"/>
        </w:rPr>
        <w:t xml:space="preserve">4. </w:t>
      </w:r>
      <w:r w:rsidR="00FA2EE0" w:rsidRPr="00CE5E59">
        <w:rPr>
          <w:rFonts w:eastAsia="Calibri"/>
          <w:b/>
          <w:bCs/>
          <w:color w:val="000000" w:themeColor="text1"/>
          <w:sz w:val="28"/>
          <w:szCs w:val="28"/>
          <w:cs/>
        </w:rPr>
        <w:t xml:space="preserve">การวิเคราะห์ข้อมูล </w:t>
      </w:r>
    </w:p>
    <w:p w14:paraId="7C86ED93" w14:textId="5DEDC1C8" w:rsidR="00CE5E59" w:rsidRPr="00CE5E59" w:rsidRDefault="00CE5E59" w:rsidP="008462D0">
      <w:pPr>
        <w:ind w:firstLine="720"/>
        <w:jc w:val="thaiDistribute"/>
        <w:rPr>
          <w:rFonts w:eastAsia="Calibri"/>
          <w:color w:val="000000" w:themeColor="text1"/>
          <w:sz w:val="28"/>
          <w:szCs w:val="28"/>
          <w:cs/>
        </w:rPr>
      </w:pPr>
      <w:r w:rsidRPr="00CE5E59">
        <w:rPr>
          <w:rFonts w:eastAsia="Calibri" w:hint="cs"/>
          <w:color w:val="000000" w:themeColor="text1"/>
          <w:sz w:val="28"/>
          <w:szCs w:val="28"/>
          <w:cs/>
        </w:rPr>
        <w:t>ผู้วิจัยดำเนินการวิเคราะห์ข้อมูล ดังนี้</w:t>
      </w:r>
    </w:p>
    <w:p w14:paraId="048BA674" w14:textId="5D99DC88" w:rsidR="00151A28" w:rsidRPr="00CE5E59" w:rsidRDefault="00151A28" w:rsidP="008462D0">
      <w:pPr>
        <w:ind w:firstLine="720"/>
        <w:jc w:val="thaiDistribute"/>
        <w:rPr>
          <w:rFonts w:eastAsia="Calibri"/>
          <w:color w:val="000000" w:themeColor="text1"/>
          <w:sz w:val="28"/>
          <w:szCs w:val="28"/>
        </w:rPr>
      </w:pP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ส่วนที่ </w:t>
      </w:r>
      <w:r w:rsidRPr="00CE5E59">
        <w:rPr>
          <w:rFonts w:eastAsia="Calibri"/>
          <w:color w:val="000000" w:themeColor="text1"/>
          <w:sz w:val="28"/>
          <w:szCs w:val="28"/>
        </w:rPr>
        <w:t xml:space="preserve">1 </w:t>
      </w:r>
      <w:r w:rsidRPr="00CE5E59">
        <w:rPr>
          <w:rFonts w:eastAsia="Calibri"/>
          <w:color w:val="000000" w:themeColor="text1"/>
          <w:sz w:val="28"/>
          <w:szCs w:val="28"/>
          <w:cs/>
        </w:rPr>
        <w:t>คำถามเกี่ยวกับปัจจัยส่วนบุคคล ได้แก่ เพศ อายุ การศึกษา และระยะเวลาในการปฏิบัติงาน</w:t>
      </w:r>
      <w:r w:rsidR="00BD4DC7">
        <w:rPr>
          <w:rFonts w:eastAsia="Calibri"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จำนวน </w:t>
      </w:r>
      <w:r w:rsidRPr="00CE5E59">
        <w:rPr>
          <w:rFonts w:eastAsia="Calibri"/>
          <w:color w:val="000000" w:themeColor="text1"/>
          <w:sz w:val="28"/>
          <w:szCs w:val="28"/>
        </w:rPr>
        <w:t xml:space="preserve">4 </w:t>
      </w:r>
      <w:r w:rsidRPr="00CE5E59">
        <w:rPr>
          <w:rFonts w:eastAsia="Calibri"/>
          <w:color w:val="000000" w:themeColor="text1"/>
          <w:sz w:val="28"/>
          <w:szCs w:val="28"/>
          <w:cs/>
        </w:rPr>
        <w:t>ข้อ ใช้</w:t>
      </w:r>
      <w:r w:rsidR="008462D0">
        <w:rPr>
          <w:rFonts w:eastAsia="Calibri" w:hint="cs"/>
          <w:color w:val="000000" w:themeColor="text1"/>
          <w:sz w:val="28"/>
          <w:szCs w:val="28"/>
          <w:cs/>
        </w:rPr>
        <w:t>การวิเคราะห์ข้อมูล</w:t>
      </w:r>
      <w:r w:rsidR="00B375CA">
        <w:rPr>
          <w:rFonts w:eastAsia="Calibri" w:hint="cs"/>
          <w:color w:val="000000" w:themeColor="text1"/>
          <w:sz w:val="28"/>
          <w:szCs w:val="28"/>
          <w:cs/>
        </w:rPr>
        <w:t>ด้วย</w:t>
      </w:r>
      <w:r w:rsidR="008462D0" w:rsidRPr="008462D0">
        <w:rPr>
          <w:rFonts w:eastAsia="Calibri"/>
          <w:color w:val="000000" w:themeColor="text1"/>
          <w:sz w:val="28"/>
          <w:szCs w:val="28"/>
          <w:cs/>
        </w:rPr>
        <w:t>สถิติเชิงพรรณนา</w:t>
      </w:r>
      <w:r w:rsidR="00BD4DC7">
        <w:rPr>
          <w:rFonts w:eastAsia="Calibri"/>
          <w:color w:val="000000" w:themeColor="text1"/>
          <w:sz w:val="28"/>
          <w:szCs w:val="28"/>
          <w:cs/>
        </w:rPr>
        <w:t xml:space="preserve"> ได้แก่ </w:t>
      </w:r>
      <w:r w:rsidRPr="00CE5E59">
        <w:rPr>
          <w:rFonts w:eastAsia="Calibri"/>
          <w:color w:val="000000" w:themeColor="text1"/>
          <w:sz w:val="28"/>
          <w:szCs w:val="28"/>
          <w:cs/>
        </w:rPr>
        <w:t>ค่าความถี่ ค่าร้อยละ</w:t>
      </w:r>
    </w:p>
    <w:p w14:paraId="1E3CFBE5" w14:textId="14B42270" w:rsidR="00151A28" w:rsidRPr="00CE5E59" w:rsidRDefault="00151A28" w:rsidP="008462D0">
      <w:pPr>
        <w:ind w:firstLine="720"/>
        <w:jc w:val="thaiDistribute"/>
        <w:rPr>
          <w:rFonts w:eastAsia="Calibri"/>
          <w:color w:val="000000" w:themeColor="text1"/>
          <w:sz w:val="28"/>
          <w:szCs w:val="28"/>
        </w:rPr>
      </w:pP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ส่วนที่ </w:t>
      </w:r>
      <w:r w:rsidRPr="00CE5E59">
        <w:rPr>
          <w:rFonts w:eastAsia="Calibri"/>
          <w:color w:val="000000" w:themeColor="text1"/>
          <w:sz w:val="28"/>
          <w:szCs w:val="28"/>
        </w:rPr>
        <w:t xml:space="preserve">2 </w:t>
      </w: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คำถามเกี่ยวกับสมรรถนะ </w:t>
      </w:r>
      <w:r w:rsidRPr="00CE5E59">
        <w:rPr>
          <w:rFonts w:eastAsia="Calibri"/>
          <w:color w:val="000000" w:themeColor="text1"/>
          <w:sz w:val="28"/>
          <w:szCs w:val="28"/>
        </w:rPr>
        <w:t xml:space="preserve">5 </w:t>
      </w:r>
      <w:r w:rsidRPr="00CE5E59">
        <w:rPr>
          <w:rFonts w:eastAsia="Calibri"/>
          <w:color w:val="000000" w:themeColor="text1"/>
          <w:sz w:val="28"/>
          <w:szCs w:val="28"/>
          <w:cs/>
        </w:rPr>
        <w:t>ด้าน ได้แก่ การมุ่งผลสัมฤทธิ์ การยึดมั่นในความถูกต้องและจริยธรรม ความเข้าใจในองค์กรและระบบงานการบริการที่เป็นเลิศ การทำงานเป็นทีม</w:t>
      </w:r>
      <w:r w:rsidR="00BD4DC7">
        <w:rPr>
          <w:rFonts w:eastAsia="Calibri"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จำนวน </w:t>
      </w:r>
      <w:r w:rsidRPr="00CE5E59">
        <w:rPr>
          <w:rFonts w:eastAsia="Calibri"/>
          <w:color w:val="000000" w:themeColor="text1"/>
          <w:sz w:val="28"/>
          <w:szCs w:val="28"/>
        </w:rPr>
        <w:t xml:space="preserve">23 </w:t>
      </w:r>
      <w:r w:rsidRPr="00CE5E59">
        <w:rPr>
          <w:rFonts w:eastAsia="Calibri"/>
          <w:color w:val="000000" w:themeColor="text1"/>
          <w:sz w:val="28"/>
          <w:szCs w:val="28"/>
          <w:cs/>
        </w:rPr>
        <w:t>ข้อ</w:t>
      </w:r>
      <w:r w:rsidRPr="00CE5E59">
        <w:rPr>
          <w:rFonts w:eastAsia="Calibri"/>
          <w:color w:val="000000" w:themeColor="text1"/>
          <w:sz w:val="28"/>
          <w:szCs w:val="28"/>
        </w:rPr>
        <w:t xml:space="preserve"> </w:t>
      </w:r>
      <w:r w:rsidR="008462D0" w:rsidRPr="008462D0">
        <w:rPr>
          <w:rFonts w:eastAsia="Calibri"/>
          <w:color w:val="000000" w:themeColor="text1"/>
          <w:sz w:val="28"/>
          <w:szCs w:val="28"/>
          <w:cs/>
        </w:rPr>
        <w:t>ใช้การวิเคราะห์ข้อมูล</w:t>
      </w:r>
      <w:r w:rsidR="00B375CA">
        <w:rPr>
          <w:rFonts w:eastAsia="Calibri" w:hint="cs"/>
          <w:color w:val="000000" w:themeColor="text1"/>
          <w:sz w:val="28"/>
          <w:szCs w:val="28"/>
          <w:cs/>
        </w:rPr>
        <w:t>ด้วย</w:t>
      </w:r>
      <w:r w:rsidR="008462D0" w:rsidRPr="008462D0">
        <w:rPr>
          <w:rFonts w:eastAsia="Calibri"/>
          <w:color w:val="000000" w:themeColor="text1"/>
          <w:sz w:val="28"/>
          <w:szCs w:val="28"/>
          <w:cs/>
        </w:rPr>
        <w:t xml:space="preserve">สถิติเชิงพรรณนา ได้แก่  </w:t>
      </w: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ค่าความถี่ ค่าร้อยละ ค่าเฉลี่ย และส่วนเบี่ยงเบนมาตรฐาน </w:t>
      </w:r>
    </w:p>
    <w:p w14:paraId="765487EC" w14:textId="31F3CB1A" w:rsidR="00151A28" w:rsidRPr="00CE5E59" w:rsidRDefault="00151A28" w:rsidP="008462D0">
      <w:pPr>
        <w:ind w:firstLine="720"/>
        <w:jc w:val="thaiDistribute"/>
        <w:rPr>
          <w:rFonts w:eastAsia="Calibri"/>
          <w:color w:val="000000" w:themeColor="text1"/>
          <w:sz w:val="28"/>
          <w:szCs w:val="28"/>
        </w:rPr>
      </w:pPr>
      <w:r w:rsidRPr="00CE5E59">
        <w:rPr>
          <w:rFonts w:eastAsia="Calibri"/>
          <w:color w:val="000000" w:themeColor="text1"/>
          <w:sz w:val="28"/>
          <w:szCs w:val="28"/>
          <w:cs/>
        </w:rPr>
        <w:t xml:space="preserve">ส่วนที่ </w:t>
      </w:r>
      <w:r w:rsidRPr="00CE5E59">
        <w:rPr>
          <w:rFonts w:eastAsia="Calibri"/>
          <w:color w:val="000000" w:themeColor="text1"/>
          <w:sz w:val="28"/>
          <w:szCs w:val="28"/>
        </w:rPr>
        <w:t xml:space="preserve">3 </w:t>
      </w:r>
      <w:r w:rsidRPr="00CE5E59">
        <w:rPr>
          <w:rFonts w:eastAsia="Calibri"/>
          <w:color w:val="000000" w:themeColor="text1"/>
          <w:sz w:val="28"/>
          <w:szCs w:val="28"/>
          <w:cs/>
        </w:rPr>
        <w:t>ข้อเสนอแนะ</w:t>
      </w:r>
      <w:r w:rsidRPr="00CE5E59">
        <w:rPr>
          <w:rFonts w:eastAsia="Calibri"/>
          <w:color w:val="000000" w:themeColor="text1"/>
          <w:sz w:val="28"/>
          <w:szCs w:val="28"/>
        </w:rPr>
        <w:t xml:space="preserve"> </w:t>
      </w:r>
      <w:r w:rsidR="00977771" w:rsidRPr="00CE5E59">
        <w:rPr>
          <w:rFonts w:eastAsia="Calibri" w:hint="cs"/>
          <w:color w:val="000000" w:themeColor="text1"/>
          <w:sz w:val="28"/>
          <w:szCs w:val="28"/>
          <w:cs/>
        </w:rPr>
        <w:t>เป็นคำถามปลายเปิด ผู้วิจัย</w:t>
      </w:r>
      <w:r w:rsidRPr="00CE5E59">
        <w:rPr>
          <w:rFonts w:eastAsia="Calibri" w:hint="cs"/>
          <w:color w:val="000000" w:themeColor="text1"/>
          <w:sz w:val="28"/>
          <w:szCs w:val="28"/>
          <w:cs/>
        </w:rPr>
        <w:t>ดำเนิน</w:t>
      </w:r>
      <w:r w:rsidRPr="00CE5E59">
        <w:rPr>
          <w:rFonts w:eastAsia="Calibri"/>
          <w:color w:val="000000" w:themeColor="text1"/>
          <w:sz w:val="28"/>
          <w:szCs w:val="28"/>
          <w:cs/>
        </w:rPr>
        <w:t>การวิเคราะห์ข้อมูลด้วยการวิเคราะห์เนื้อหา</w:t>
      </w:r>
    </w:p>
    <w:p w14:paraId="515E2398" w14:textId="77777777" w:rsidR="00D23ECE" w:rsidRPr="00CE5E59" w:rsidRDefault="00D23ECE" w:rsidP="009D61BA">
      <w:pPr>
        <w:spacing w:before="240"/>
        <w:jc w:val="thaiDistribute"/>
        <w:rPr>
          <w:rFonts w:eastAsia="Calibri"/>
          <w:b/>
          <w:bCs/>
          <w:color w:val="000000" w:themeColor="text1"/>
        </w:rPr>
      </w:pPr>
      <w:r w:rsidRPr="00CE5E59">
        <w:rPr>
          <w:rFonts w:eastAsia="Calibri"/>
          <w:b/>
          <w:bCs/>
          <w:color w:val="000000" w:themeColor="text1"/>
          <w:cs/>
        </w:rPr>
        <w:t>ผลการวิจัย</w:t>
      </w:r>
    </w:p>
    <w:p w14:paraId="23885237" w14:textId="77777777" w:rsidR="0067728B" w:rsidRPr="00CE5E59" w:rsidRDefault="00055617" w:rsidP="0067728B">
      <w:pPr>
        <w:ind w:firstLine="720"/>
        <w:jc w:val="thaiDistribute"/>
        <w:rPr>
          <w:rFonts w:eastAsia="Calibri"/>
          <w:color w:val="000000" w:themeColor="text1"/>
          <w:sz w:val="28"/>
          <w:szCs w:val="28"/>
          <w:cs/>
        </w:rPr>
      </w:pPr>
      <w:r w:rsidRPr="00CE5E59">
        <w:rPr>
          <w:rFonts w:eastAsia="Calibri"/>
          <w:color w:val="000000" w:themeColor="text1"/>
          <w:sz w:val="28"/>
          <w:szCs w:val="28"/>
        </w:rPr>
        <w:t>1.</w:t>
      </w:r>
      <w:r w:rsidR="00A32827" w:rsidRPr="00CE5E59">
        <w:rPr>
          <w:rFonts w:eastAsia="Calibri"/>
          <w:color w:val="000000" w:themeColor="text1"/>
          <w:sz w:val="28"/>
          <w:szCs w:val="28"/>
        </w:rPr>
        <w:t xml:space="preserve"> </w:t>
      </w:r>
      <w:r w:rsidR="00FB095A" w:rsidRPr="00CE5E59">
        <w:rPr>
          <w:rFonts w:eastAsia="Calibri"/>
          <w:color w:val="000000" w:themeColor="text1"/>
          <w:sz w:val="28"/>
          <w:szCs w:val="28"/>
          <w:cs/>
        </w:rPr>
        <w:t xml:space="preserve">ผู้ตอบแบบสอบถามส่วนใหญ่เป็นเพศหญิงคิดเป็นร้อยละ 65.22 และเพศชาย คิดเป็นร้อยละ 34.78 โดยมีช่วงอายุระหว่าง 31 </w:t>
      </w:r>
      <w:r w:rsidR="00FB095A" w:rsidRPr="00CE5E59">
        <w:rPr>
          <w:rFonts w:eastAsia="Calibri"/>
          <w:color w:val="000000" w:themeColor="text1"/>
          <w:sz w:val="28"/>
          <w:szCs w:val="28"/>
        </w:rPr>
        <w:t xml:space="preserve">– </w:t>
      </w:r>
      <w:r w:rsidR="00FB095A" w:rsidRPr="00CE5E59">
        <w:rPr>
          <w:rFonts w:eastAsia="Calibri"/>
          <w:color w:val="000000" w:themeColor="text1"/>
          <w:sz w:val="28"/>
          <w:szCs w:val="28"/>
          <w:cs/>
        </w:rPr>
        <w:t>40 ปี มากที่สุดคิดเป็นร้อยละ 43.48</w:t>
      </w:r>
      <w:r w:rsidR="00F76448" w:rsidRPr="00CE5E59">
        <w:rPr>
          <w:rFonts w:eastAsia="Calibri" w:hint="cs"/>
          <w:color w:val="000000" w:themeColor="text1"/>
          <w:sz w:val="28"/>
          <w:szCs w:val="28"/>
          <w:cs/>
        </w:rPr>
        <w:t xml:space="preserve"> </w:t>
      </w:r>
      <w:r w:rsidR="00FB095A" w:rsidRPr="00CE5E59">
        <w:rPr>
          <w:rFonts w:eastAsia="Calibri"/>
          <w:color w:val="000000" w:themeColor="text1"/>
          <w:sz w:val="28"/>
          <w:szCs w:val="28"/>
          <w:cs/>
        </w:rPr>
        <w:t xml:space="preserve">รองลงมา ช่วงอายุระหว่าง 20 </w:t>
      </w:r>
      <w:r w:rsidR="00FB095A" w:rsidRPr="00CE5E59">
        <w:rPr>
          <w:rFonts w:eastAsia="Calibri"/>
          <w:color w:val="000000" w:themeColor="text1"/>
          <w:sz w:val="28"/>
          <w:szCs w:val="28"/>
        </w:rPr>
        <w:t xml:space="preserve">– </w:t>
      </w:r>
      <w:r w:rsidR="00FB095A" w:rsidRPr="00CE5E59">
        <w:rPr>
          <w:rFonts w:eastAsia="Calibri"/>
          <w:color w:val="000000" w:themeColor="text1"/>
          <w:sz w:val="28"/>
          <w:szCs w:val="28"/>
          <w:cs/>
        </w:rPr>
        <w:t>30 คิดเป็นร้อยละ 26.08 และน้อยที่สุดมีช่วงอายุ 51- 60 ปีคิดเป็นร้อยละ 8.70 มีการศึกษาระดับปริญญาตรีมากที่สุด คิดเป็นร้อยละ 65.22 รองลงมาระดับต่ำกว่าปริญญาตรี คิดเป็นร้อยละ 21.74 และน้อยที่สุดระดับปริญญาโท คิดเป็นร้อยละ 13.04 มีระยะเวลาปฏิบัติงาน 1</w:t>
      </w:r>
      <w:r w:rsidR="00FB095A" w:rsidRPr="00CE5E59">
        <w:rPr>
          <w:rFonts w:eastAsia="Calibri"/>
          <w:color w:val="000000" w:themeColor="text1"/>
          <w:sz w:val="28"/>
          <w:szCs w:val="28"/>
        </w:rPr>
        <w:t>–</w:t>
      </w:r>
      <w:r w:rsidR="00FB095A" w:rsidRPr="00CE5E59">
        <w:rPr>
          <w:rFonts w:eastAsia="Calibri"/>
          <w:color w:val="000000" w:themeColor="text1"/>
          <w:sz w:val="28"/>
          <w:szCs w:val="28"/>
          <w:cs/>
        </w:rPr>
        <w:t>10 ปี มากที่สุด คิดเป็นร้อยละ 56.52 รองลงมา ระยะเวลาปฏิบัติงาน 11</w:t>
      </w:r>
      <w:r w:rsidR="00FB095A" w:rsidRPr="00CE5E59">
        <w:rPr>
          <w:rFonts w:eastAsia="Calibri"/>
          <w:color w:val="000000" w:themeColor="text1"/>
          <w:sz w:val="28"/>
          <w:szCs w:val="28"/>
        </w:rPr>
        <w:t>–</w:t>
      </w:r>
      <w:r w:rsidR="00FB095A" w:rsidRPr="00CE5E59">
        <w:rPr>
          <w:rFonts w:eastAsia="Calibri"/>
          <w:color w:val="000000" w:themeColor="text1"/>
          <w:sz w:val="28"/>
          <w:szCs w:val="28"/>
          <w:cs/>
        </w:rPr>
        <w:t>20 ปี คิดเป็นร้อยละ 21.74 และน้อยที่สุดระยะเวลาปฏิบัติงาน 20 ปีขึ้นไป คิดเป็นร้อยละ 8.70</w:t>
      </w:r>
    </w:p>
    <w:p w14:paraId="3FC6D335" w14:textId="35375416" w:rsidR="00FB095A" w:rsidRPr="00CE5E59" w:rsidRDefault="00055617" w:rsidP="005E0D37">
      <w:pPr>
        <w:ind w:firstLine="720"/>
        <w:jc w:val="thaiDistribute"/>
        <w:rPr>
          <w:color w:val="000000" w:themeColor="text1"/>
          <w:spacing w:val="-4"/>
          <w:sz w:val="28"/>
          <w:szCs w:val="28"/>
        </w:rPr>
      </w:pPr>
      <w:r w:rsidRPr="00CE5E59">
        <w:rPr>
          <w:rFonts w:eastAsia="Calibri"/>
          <w:color w:val="000000" w:themeColor="text1"/>
          <w:spacing w:val="-4"/>
          <w:sz w:val="28"/>
          <w:szCs w:val="28"/>
        </w:rPr>
        <w:t>2.</w:t>
      </w:r>
      <w:r w:rsidR="005E0D37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 xml:space="preserve"> 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บุคลากรสำนักปลัดเทศบาล เทศบาลเมืองหนองคาย มี</w:t>
      </w:r>
      <w:r w:rsidR="00064D26">
        <w:rPr>
          <w:rFonts w:eastAsia="Calibri" w:hint="cs"/>
          <w:color w:val="000000" w:themeColor="text1"/>
          <w:spacing w:val="-4"/>
          <w:sz w:val="28"/>
          <w:szCs w:val="28"/>
          <w:cs/>
        </w:rPr>
        <w:t>ระดับ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สมรรถนะหลัก</w:t>
      </w:r>
      <w:r w:rsidR="008A6FB5">
        <w:rPr>
          <w:rFonts w:eastAsia="Calibri" w:hint="cs"/>
          <w:color w:val="000000" w:themeColor="text1"/>
          <w:spacing w:val="-4"/>
          <w:sz w:val="28"/>
          <w:szCs w:val="28"/>
          <w:cs/>
        </w:rPr>
        <w:t>ในภาพรวม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อยู่ในระดับมากที่สุด</w:t>
      </w:r>
      <w:r w:rsidR="00064D26">
        <w:rPr>
          <w:rFonts w:eastAsia="Calibri" w:hint="cs"/>
          <w:color w:val="000000" w:themeColor="text1"/>
          <w:spacing w:val="-4"/>
          <w:sz w:val="28"/>
          <w:szCs w:val="28"/>
          <w:cs/>
        </w:rPr>
        <w:t xml:space="preserve"> มีค่าเฉลี่ย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 xml:space="preserve"> 4.57 ส่วนเบี่ยงเบนมาตรฐาน 0.53 เมื่อพิจารณาเป็นรายด้าน พบว่า </w:t>
      </w:r>
      <w:r w:rsidR="00A646F0" w:rsidRPr="00CE5E59">
        <w:rPr>
          <w:rFonts w:eastAsia="Calibri" w:hint="cs"/>
          <w:color w:val="000000" w:themeColor="text1"/>
          <w:spacing w:val="-4"/>
          <w:sz w:val="28"/>
          <w:szCs w:val="28"/>
          <w:cs/>
        </w:rPr>
        <w:t>ด้าน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การยึดมั่นในความถูกต้องชอบธรรมและจริยธรรมมี</w:t>
      </w:r>
      <w:r w:rsidR="008A6FB5" w:rsidRPr="008A6FB5">
        <w:rPr>
          <w:rFonts w:eastAsia="Calibri"/>
          <w:color w:val="000000" w:themeColor="text1"/>
          <w:spacing w:val="-4"/>
          <w:sz w:val="28"/>
          <w:szCs w:val="28"/>
          <w:cs/>
        </w:rPr>
        <w:t>ระดับสมรรถนะ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อยู่ในระดับมากที่สุด มีค่าเฉลี่ย 4.81</w:t>
      </w:r>
      <w:r w:rsidR="00A646F0" w:rsidRPr="00CE5E59">
        <w:rPr>
          <w:rFonts w:eastAsia="Calibri" w:hint="cs"/>
          <w:color w:val="000000" w:themeColor="text1"/>
          <w:spacing w:val="-4"/>
          <w:sz w:val="28"/>
          <w:szCs w:val="28"/>
          <w:cs/>
        </w:rPr>
        <w:t xml:space="preserve"> 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 xml:space="preserve">ส่วนเบี่ยงเบนมาตรฐาน 0.53 รองลงมา คือ </w:t>
      </w:r>
      <w:r w:rsidR="00A646F0" w:rsidRPr="00CE5E59">
        <w:rPr>
          <w:rFonts w:eastAsia="Calibri" w:hint="cs"/>
          <w:color w:val="000000" w:themeColor="text1"/>
          <w:spacing w:val="-4"/>
          <w:sz w:val="28"/>
          <w:szCs w:val="28"/>
          <w:cs/>
        </w:rPr>
        <w:t>ด้าน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การทำงานเป็น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lastRenderedPageBreak/>
        <w:t>ทีม มีค่าเฉลี่ย 4.68 ส่วนเบี่ยงเบนมาตรฐาน 0.61 และน้อยที่สุด</w:t>
      </w:r>
      <w:r w:rsidR="00A646F0" w:rsidRPr="00CE5E59">
        <w:rPr>
          <w:rFonts w:eastAsia="Calibri" w:hint="cs"/>
          <w:color w:val="000000" w:themeColor="text1"/>
          <w:spacing w:val="-4"/>
          <w:sz w:val="28"/>
          <w:szCs w:val="28"/>
          <w:cs/>
        </w:rPr>
        <w:t xml:space="preserve"> ด้าน</w:t>
      </w:r>
      <w:r w:rsidR="00FB095A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 xml:space="preserve">การสั่งสมความเชี่ยวชาญในงานอาชีพมีค่าเฉลี่ย 4.31 ส่วนเบี่ยงเบนมาตรฐาน 0.71 </w:t>
      </w:r>
    </w:p>
    <w:p w14:paraId="49A1802E" w14:textId="6BF7ED53" w:rsidR="00055617" w:rsidRPr="00CE5E59" w:rsidRDefault="00055617" w:rsidP="005E0D37">
      <w:pPr>
        <w:ind w:firstLine="720"/>
        <w:jc w:val="thaiDistribute"/>
        <w:rPr>
          <w:color w:val="000000" w:themeColor="text1"/>
          <w:spacing w:val="-4"/>
          <w:sz w:val="28"/>
          <w:szCs w:val="28"/>
          <w:cs/>
        </w:rPr>
      </w:pPr>
      <w:r w:rsidRPr="00CE5E59">
        <w:rPr>
          <w:color w:val="000000" w:themeColor="text1"/>
          <w:spacing w:val="-4"/>
        </w:rPr>
        <w:t xml:space="preserve">3. 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บุคลากรส่วนใหญ่มี</w:t>
      </w:r>
      <w:r w:rsidR="00064D26">
        <w:rPr>
          <w:rFonts w:hint="cs"/>
          <w:color w:val="000000" w:themeColor="text1"/>
          <w:spacing w:val="-4"/>
          <w:sz w:val="28"/>
          <w:szCs w:val="28"/>
          <w:cs/>
        </w:rPr>
        <w:t>ระดับ</w:t>
      </w:r>
      <w:r w:rsidR="00A646F0" w:rsidRPr="00CE5E59">
        <w:rPr>
          <w:rFonts w:hint="cs"/>
          <w:color w:val="000000" w:themeColor="text1"/>
          <w:spacing w:val="-4"/>
          <w:sz w:val="28"/>
          <w:szCs w:val="28"/>
          <w:cs/>
        </w:rPr>
        <w:t>สมรรถนะ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อยู่ในระดับมากที่สุดและมาก </w:t>
      </w:r>
      <w:r w:rsidR="00FB095A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ในด้านการมุ่งผลสัมฤทธิ์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 โดยข้อที่มีระดับ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>สมรรถนะ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มากที่สุด </w:t>
      </w:r>
      <w:r w:rsidR="00DB6C12" w:rsidRPr="00CE5E59">
        <w:rPr>
          <w:color w:val="000000" w:themeColor="text1"/>
          <w:spacing w:val="-4"/>
          <w:sz w:val="28"/>
          <w:szCs w:val="28"/>
          <w:cs/>
        </w:rPr>
        <w:t xml:space="preserve">คือ 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ท่านมีความมานะ อดทน ขยันหมั่นเพียรในการปฏิบัติงาน คิดเป็นร้อยละ 65.2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2 (ค่าเฉลี่ย 4.67 ส่วนเบี่ยงเบน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มาตรฐาน 0.48</w:t>
      </w:r>
      <w:r w:rsidR="00A646F0" w:rsidRPr="00CE5E59">
        <w:rPr>
          <w:rFonts w:hint="cs"/>
          <w:color w:val="000000" w:themeColor="text1"/>
          <w:spacing w:val="-4"/>
          <w:sz w:val="28"/>
          <w:szCs w:val="28"/>
          <w:cs/>
        </w:rPr>
        <w:t>)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 </w:t>
      </w:r>
      <w:r w:rsidR="00FB095A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ในด้านการบริการที่ดี</w:t>
      </w:r>
      <w:r w:rsidR="00DB6C12" w:rsidRPr="00CE5E59">
        <w:rPr>
          <w:color w:val="000000" w:themeColor="text1"/>
          <w:spacing w:val="-4"/>
          <w:sz w:val="28"/>
          <w:szCs w:val="28"/>
          <w:cs/>
        </w:rPr>
        <w:t xml:space="preserve"> 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 โดย</w:t>
      </w:r>
      <w:r w:rsidR="00DB6C12" w:rsidRPr="00CE5E59">
        <w:rPr>
          <w:color w:val="000000" w:themeColor="text1"/>
          <w:spacing w:val="-4"/>
          <w:sz w:val="28"/>
          <w:szCs w:val="28"/>
          <w:cs/>
        </w:rPr>
        <w:t>ข้อที่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มีระดับ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สมรรถนะ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มากที่สุด </w:t>
      </w:r>
      <w:r w:rsidR="00DB6C12" w:rsidRPr="00CE5E59">
        <w:rPr>
          <w:color w:val="000000" w:themeColor="text1"/>
          <w:spacing w:val="-4"/>
          <w:sz w:val="28"/>
          <w:szCs w:val="28"/>
          <w:cs/>
        </w:rPr>
        <w:t xml:space="preserve">คือ 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ท่านมีการประสานงานภายในหน่วยงานและกับหน่วยงานที่เกี่ยวข้องเพื่อให้ผู้รับบริการได้รับบริการที่ดีต่อเนื่องและรวดเร็ว คิดเป็นร้อยละ 91.30 (ค่าเฉลี่ย 4.73 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ส่วนเบี่ยงเบนมาตรฐาน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 0.45) </w:t>
      </w:r>
      <w:r w:rsidR="00FB095A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ในด้านการสั่งสมความเชี่ยวชาญในงานอาชีพ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 โดย</w:t>
      </w:r>
      <w:r w:rsidR="00DB6C12" w:rsidRPr="00CE5E59">
        <w:rPr>
          <w:color w:val="000000" w:themeColor="text1"/>
          <w:spacing w:val="-4"/>
          <w:sz w:val="28"/>
          <w:szCs w:val="28"/>
          <w:cs/>
        </w:rPr>
        <w:t>ข้อที่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มี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>ระดับ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สมรรถนะ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มากที่สุด คือ มีความกระตือรือร้นในการศึกษาแสวงหาความรู้ เทคโนโลยีและวิทยาการใหม่ๆ อยู่เสมอ คิดเป็นร้อยละ 60.87 (ค่าเฉลี่ย 4.33 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ส่วนเบี่ยงเบนมาตรฐาน</w:t>
      </w:r>
      <w:r w:rsidR="00A646F0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0.71) และสามารถนำความรู้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เทคโนโลยีและวิทยาการใหม่ๆ</w:t>
      </w:r>
      <w:r w:rsidR="00A646F0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มาประยุกต์ใช้ในการปฏิบัติงานได้ คิดเป็นร้อยละ 56.52 (ค่าเฉลี่ย 4.33 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ส่วนเบี่ยงเบนมาตรฐาน</w:t>
      </w:r>
      <w:r w:rsidR="00A646F0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0.61) </w:t>
      </w:r>
      <w:r w:rsidR="00FB095A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ในด้านการยึดมั่นในความถูกต้องชอบธรรมและจริยธรรม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 โดย</w:t>
      </w:r>
      <w:r w:rsidR="00DB6C12" w:rsidRPr="00CE5E59">
        <w:rPr>
          <w:color w:val="000000" w:themeColor="text1"/>
          <w:spacing w:val="-4"/>
          <w:sz w:val="28"/>
          <w:szCs w:val="28"/>
          <w:cs/>
        </w:rPr>
        <w:t>ข้อที่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มีระดับ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สมรรถนะ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มากที่สุด </w:t>
      </w:r>
      <w:r w:rsidR="00DB6C12" w:rsidRPr="00CE5E59">
        <w:rPr>
          <w:color w:val="000000" w:themeColor="text1"/>
          <w:spacing w:val="-4"/>
          <w:sz w:val="28"/>
          <w:szCs w:val="28"/>
          <w:cs/>
        </w:rPr>
        <w:t xml:space="preserve">คือ </w:t>
      </w:r>
      <w:r w:rsidR="00A646F0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การรักษาคำพูด มีสัจจะและเชื่อถือได้ คิดเป็นร้อยละ 78.26 (ค่าเฉลี่ย 4.87 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ส่วนเบี่ยงเบนมาตรฐาน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 0.35) และการยึดมั่นในความถูกต้อง จรรยาบรรณ รักษาผลประโยชน์ขององค์กร ไม่แสวงหาประโยชน์ส่วนตน คิดเป็นร้อยละ 78.26 (ค่าเฉลี่ย 4.87 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ส่วนเบี่ยงเบนมาตรฐาน</w:t>
      </w:r>
      <w:r w:rsidR="00A646F0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0.35) </w:t>
      </w:r>
      <w:r w:rsidR="00FB095A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ในด้านการทำงานเป็นทีม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 xml:space="preserve"> โดย</w:t>
      </w:r>
      <w:r w:rsidR="00DB6C12" w:rsidRPr="00CE5E59">
        <w:rPr>
          <w:color w:val="000000" w:themeColor="text1"/>
          <w:spacing w:val="-4"/>
          <w:sz w:val="28"/>
          <w:szCs w:val="28"/>
          <w:cs/>
        </w:rPr>
        <w:t>ข้อที่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มี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>ระดับ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สมรรถนะ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มากที่สุด คือการให้ความช่วยเหลือเกื้อกูลในการปฏิบัติงานแก่เพื่อนร่วมทีม คิดเป็นร้อยละ 73.92 (ค่าเฉลี่ย 4.73</w:t>
      </w:r>
      <w:r w:rsidR="009D61BA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A646F0" w:rsidRPr="00CE5E59">
        <w:rPr>
          <w:color w:val="000000" w:themeColor="text1"/>
          <w:spacing w:val="-4"/>
          <w:sz w:val="28"/>
          <w:szCs w:val="28"/>
          <w:cs/>
        </w:rPr>
        <w:t>ส่วนเบี่ยงเบนมาตรฐาน</w:t>
      </w:r>
      <w:r w:rsidR="00A646F0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FB095A" w:rsidRPr="00CE5E59">
        <w:rPr>
          <w:color w:val="000000" w:themeColor="text1"/>
          <w:spacing w:val="-4"/>
          <w:sz w:val="28"/>
          <w:szCs w:val="28"/>
          <w:cs/>
        </w:rPr>
        <w:t>0.45)</w:t>
      </w:r>
    </w:p>
    <w:p w14:paraId="2088DF18" w14:textId="21587B92" w:rsidR="001A4C73" w:rsidRPr="00CE5E59" w:rsidRDefault="001A4C73" w:rsidP="009D61BA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</w:rPr>
        <w:t xml:space="preserve">4. </w:t>
      </w:r>
      <w:r w:rsidRPr="00CE5E59">
        <w:rPr>
          <w:color w:val="000000" w:themeColor="text1"/>
          <w:sz w:val="28"/>
          <w:szCs w:val="28"/>
          <w:cs/>
        </w:rPr>
        <w:t>แนวทางการพัฒนาสมรรถนะการปฏิบัติงานของบุคลากรสำนักปลัดเทศบาล เทศบาลเมืองหนองคาย พบว่า ควรมีการกำหนดหลักสูตรการพัฒนาสมรรถนะของบุคลากรที่สอดคล้องกับความเชี่ยวชาญในงาน และควรมีการจัดการความรู้ในหน่วยงานเพื่อส่งเสริมให้เกิดการแลกเปลี่ยนเรียนรู้ระหว่างบุคลากร</w:t>
      </w:r>
    </w:p>
    <w:p w14:paraId="6A709D29" w14:textId="4B181DCD" w:rsidR="00A32827" w:rsidRPr="00CE5E59" w:rsidRDefault="00A32827" w:rsidP="009D61BA">
      <w:pPr>
        <w:spacing w:before="240"/>
        <w:rPr>
          <w:b/>
          <w:bCs/>
          <w:color w:val="000000" w:themeColor="text1"/>
          <w:cs/>
        </w:rPr>
      </w:pPr>
      <w:r w:rsidRPr="00CE5E59">
        <w:rPr>
          <w:b/>
          <w:bCs/>
          <w:color w:val="000000" w:themeColor="text1"/>
          <w:cs/>
        </w:rPr>
        <w:t>อภิปรายผลการวิจัย</w:t>
      </w:r>
      <w:r w:rsidR="003B224A" w:rsidRPr="00CE5E59">
        <w:rPr>
          <w:b/>
          <w:bCs/>
          <w:color w:val="000000" w:themeColor="text1"/>
        </w:rPr>
        <w:t xml:space="preserve"> </w:t>
      </w:r>
    </w:p>
    <w:p w14:paraId="7D4A1C30" w14:textId="5A89519A" w:rsidR="00FB095A" w:rsidRPr="00CE5E59" w:rsidRDefault="00500844" w:rsidP="00FB095A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</w:rPr>
        <w:t xml:space="preserve">1. 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บุคลากรสำนักปลัดเทศบาล เ</w:t>
      </w:r>
      <w:r w:rsidR="008A6FB5">
        <w:rPr>
          <w:rFonts w:eastAsia="Calibri"/>
          <w:color w:val="000000" w:themeColor="text1"/>
          <w:spacing w:val="-4"/>
          <w:sz w:val="28"/>
          <w:szCs w:val="28"/>
          <w:cs/>
        </w:rPr>
        <w:t>ทศบาลเมืองหนองคาย มีระดับ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สมรรถนะหลัก</w:t>
      </w:r>
      <w:r w:rsidR="008A6FB5">
        <w:rPr>
          <w:rFonts w:eastAsia="Calibri" w:hint="cs"/>
          <w:color w:val="000000" w:themeColor="text1"/>
          <w:spacing w:val="-4"/>
          <w:sz w:val="28"/>
          <w:szCs w:val="28"/>
          <w:cs/>
        </w:rPr>
        <w:t>ในภาพรวม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อยู่ในระดับมากที่สุด</w:t>
      </w:r>
      <w:r w:rsidR="006A7ECA">
        <w:rPr>
          <w:rFonts w:eastAsia="Calibri" w:hint="cs"/>
          <w:color w:val="000000" w:themeColor="text1"/>
          <w:spacing w:val="-4"/>
          <w:sz w:val="28"/>
          <w:szCs w:val="28"/>
          <w:cs/>
        </w:rPr>
        <w:t>มีค่าเฉลี่ย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 xml:space="preserve"> 4.57 ส่วนเบี่ยงเบนมาตรฐาน 0.53 เมื่อพิจารณาเป็นรายด้าน พบว่า </w:t>
      </w:r>
      <w:r w:rsidR="008A6FB5" w:rsidRPr="00CE5E59">
        <w:rPr>
          <w:rFonts w:eastAsia="Calibri" w:hint="cs"/>
          <w:color w:val="000000" w:themeColor="text1"/>
          <w:spacing w:val="-4"/>
          <w:sz w:val="28"/>
          <w:szCs w:val="28"/>
          <w:cs/>
        </w:rPr>
        <w:t>ด้าน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การยึดมั่นในความถูกต้องชอบธรรมและจริยธรรมมี</w:t>
      </w:r>
      <w:r w:rsidR="008A6FB5" w:rsidRPr="008A6FB5">
        <w:rPr>
          <w:rFonts w:eastAsia="Calibri"/>
          <w:color w:val="000000" w:themeColor="text1"/>
          <w:spacing w:val="-4"/>
          <w:sz w:val="28"/>
          <w:szCs w:val="28"/>
          <w:cs/>
        </w:rPr>
        <w:t>ระดับสมรรถนะ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 xml:space="preserve">อยู่ในระดับมากที่สุด มีค่าเฉลี่ย 4.81 ส่วนเบี่ยงเบนมาตรฐาน 0.53 รองลงมา คือ </w:t>
      </w:r>
      <w:r w:rsidR="008A6FB5" w:rsidRPr="00CE5E59">
        <w:rPr>
          <w:rFonts w:eastAsia="Calibri" w:hint="cs"/>
          <w:color w:val="000000" w:themeColor="text1"/>
          <w:spacing w:val="-4"/>
          <w:sz w:val="28"/>
          <w:szCs w:val="28"/>
          <w:cs/>
        </w:rPr>
        <w:t>ด้าน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การทำงานเป็นทีม มีค่าเฉลี่ย 4.68</w:t>
      </w:r>
      <w:r w:rsidR="008A6FB5" w:rsidRPr="00CE5E59">
        <w:rPr>
          <w:rFonts w:eastAsia="Calibri" w:hint="cs"/>
          <w:color w:val="000000" w:themeColor="text1"/>
          <w:spacing w:val="-4"/>
          <w:sz w:val="28"/>
          <w:szCs w:val="28"/>
          <w:cs/>
        </w:rPr>
        <w:t xml:space="preserve"> 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>ส่วนเบี่ยงเบนมาตรฐาน 0.61 และน้อยที่สุด</w:t>
      </w:r>
      <w:r w:rsidR="008A6FB5" w:rsidRPr="00CE5E59">
        <w:rPr>
          <w:rFonts w:eastAsia="Calibri" w:hint="cs"/>
          <w:color w:val="000000" w:themeColor="text1"/>
          <w:spacing w:val="-4"/>
          <w:sz w:val="28"/>
          <w:szCs w:val="28"/>
          <w:cs/>
        </w:rPr>
        <w:t xml:space="preserve"> ด้าน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 xml:space="preserve">การสั่งสมความเชี่ยวชาญในงานอาชีพมีค่าเฉลี่ย 4.31 </w:t>
      </w:r>
      <w:r w:rsidR="008A6FB5" w:rsidRPr="00CE5E59">
        <w:rPr>
          <w:rFonts w:eastAsia="Calibri" w:hint="cs"/>
          <w:color w:val="000000" w:themeColor="text1"/>
          <w:spacing w:val="-4"/>
          <w:sz w:val="28"/>
          <w:szCs w:val="28"/>
          <w:cs/>
        </w:rPr>
        <w:t xml:space="preserve"> </w:t>
      </w:r>
      <w:r w:rsidR="008A6FB5" w:rsidRPr="00CE5E59">
        <w:rPr>
          <w:rFonts w:eastAsia="Calibri"/>
          <w:color w:val="000000" w:themeColor="text1"/>
          <w:spacing w:val="-4"/>
          <w:sz w:val="28"/>
          <w:szCs w:val="28"/>
          <w:cs/>
        </w:rPr>
        <w:t xml:space="preserve">ส่วนเบี่ยงเบนมาตรฐาน 0.71 </w:t>
      </w:r>
      <w:r w:rsidR="00FB095A" w:rsidRPr="00CE5E59">
        <w:rPr>
          <w:color w:val="000000" w:themeColor="text1"/>
          <w:sz w:val="28"/>
          <w:szCs w:val="28"/>
          <w:cs/>
        </w:rPr>
        <w:t>สอดคล้องกับอาภรณ์ ภู่วิทยพันธุ์ (</w:t>
      </w:r>
      <w:r w:rsidR="00FB095A" w:rsidRPr="00CE5E59">
        <w:rPr>
          <w:color w:val="000000" w:themeColor="text1"/>
          <w:sz w:val="28"/>
          <w:szCs w:val="28"/>
        </w:rPr>
        <w:t>2547</w:t>
      </w:r>
      <w:r w:rsidR="0079418F">
        <w:rPr>
          <w:color w:val="000000" w:themeColor="text1"/>
          <w:sz w:val="28"/>
          <w:szCs w:val="28"/>
        </w:rPr>
        <w:t xml:space="preserve"> </w:t>
      </w:r>
      <w:r w:rsidR="00F76448" w:rsidRPr="00CE5E59">
        <w:rPr>
          <w:color w:val="000000" w:themeColor="text1"/>
          <w:sz w:val="28"/>
          <w:szCs w:val="28"/>
        </w:rPr>
        <w:t>: 22</w:t>
      </w:r>
      <w:r w:rsidR="00FB095A" w:rsidRPr="00CE5E59">
        <w:rPr>
          <w:color w:val="000000" w:themeColor="text1"/>
          <w:sz w:val="28"/>
          <w:szCs w:val="28"/>
        </w:rPr>
        <w:t xml:space="preserve">) </w:t>
      </w:r>
      <w:r w:rsidR="00FB095A" w:rsidRPr="00CE5E59">
        <w:rPr>
          <w:color w:val="000000" w:themeColor="text1"/>
          <w:sz w:val="28"/>
          <w:szCs w:val="28"/>
          <w:cs/>
        </w:rPr>
        <w:t>และเทื้อน ทองแก้ว (</w:t>
      </w:r>
      <w:r w:rsidR="00FB095A" w:rsidRPr="00CE5E59">
        <w:rPr>
          <w:color w:val="000000" w:themeColor="text1"/>
          <w:sz w:val="28"/>
          <w:szCs w:val="28"/>
        </w:rPr>
        <w:t>2550</w:t>
      </w:r>
      <w:r w:rsidR="0079418F">
        <w:rPr>
          <w:color w:val="000000" w:themeColor="text1"/>
          <w:sz w:val="28"/>
          <w:szCs w:val="28"/>
        </w:rPr>
        <w:t xml:space="preserve"> </w:t>
      </w:r>
      <w:r w:rsidR="00F76448" w:rsidRPr="00CE5E59">
        <w:rPr>
          <w:color w:val="000000" w:themeColor="text1"/>
          <w:sz w:val="28"/>
          <w:szCs w:val="28"/>
        </w:rPr>
        <w:t>: 21</w:t>
      </w:r>
      <w:r w:rsidR="00FB095A" w:rsidRPr="00CE5E59">
        <w:rPr>
          <w:color w:val="000000" w:themeColor="text1"/>
          <w:sz w:val="28"/>
          <w:szCs w:val="28"/>
        </w:rPr>
        <w:t xml:space="preserve">) </w:t>
      </w:r>
      <w:r w:rsidR="00FB095A" w:rsidRPr="00CE5E59">
        <w:rPr>
          <w:color w:val="000000" w:themeColor="text1"/>
          <w:sz w:val="28"/>
          <w:szCs w:val="28"/>
          <w:cs/>
        </w:rPr>
        <w:t>ที่ระบุว่า</w:t>
      </w:r>
      <w:r w:rsidR="006A7ECA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6A7ECA">
        <w:rPr>
          <w:color w:val="000000" w:themeColor="text1"/>
          <w:sz w:val="28"/>
          <w:szCs w:val="28"/>
          <w:cs/>
        </w:rPr>
        <w:t>สมรรถนะควรครอบคลุมความรู้ ทักษะ และคุณลักษณะส่วนบุคคล</w:t>
      </w:r>
      <w:r w:rsidR="00FB095A" w:rsidRPr="00CE5E59">
        <w:rPr>
          <w:color w:val="000000" w:themeColor="text1"/>
          <w:sz w:val="28"/>
          <w:szCs w:val="28"/>
          <w:cs/>
        </w:rPr>
        <w:t>ที่ส่งผลต่อการแสดงพฤ</w:t>
      </w:r>
      <w:r w:rsidR="00324B7E" w:rsidRPr="00CE5E59">
        <w:rPr>
          <w:color w:val="000000" w:themeColor="text1"/>
          <w:sz w:val="28"/>
          <w:szCs w:val="28"/>
          <w:cs/>
        </w:rPr>
        <w:t>ติกรรมที่จำเป็น และมีผลให้บุคคล</w:t>
      </w:r>
      <w:r w:rsidR="00FB095A" w:rsidRPr="00CE5E59">
        <w:rPr>
          <w:color w:val="000000" w:themeColor="text1"/>
          <w:sz w:val="28"/>
          <w:szCs w:val="28"/>
          <w:cs/>
        </w:rPr>
        <w:t>นั้นปฏิบัติงานในความรับผิด</w:t>
      </w:r>
      <w:r w:rsidR="006A7ECA">
        <w:rPr>
          <w:color w:val="000000" w:themeColor="text1"/>
          <w:sz w:val="28"/>
          <w:szCs w:val="28"/>
          <w:cs/>
        </w:rPr>
        <w:t>ชอบของตนได้ดีกว่าบุคคลอื่น ซึ่ง</w:t>
      </w:r>
      <w:r w:rsidR="00324B7E" w:rsidRPr="00CE5E59">
        <w:rPr>
          <w:color w:val="000000" w:themeColor="text1"/>
          <w:sz w:val="28"/>
          <w:szCs w:val="28"/>
          <w:cs/>
        </w:rPr>
        <w:t>สมรรถนะของคนเกิดได้จากพรสวรรค์ที่ติดตัวมาแต่กำเนิด</w:t>
      </w:r>
      <w:r w:rsidR="00FB095A" w:rsidRPr="00CE5E59">
        <w:rPr>
          <w:color w:val="000000" w:themeColor="text1"/>
          <w:sz w:val="28"/>
          <w:szCs w:val="28"/>
          <w:cs/>
        </w:rPr>
        <w:t>เกิดจากประสบการณ์การทำงาน และเกิดจากการฝึกอบรมและพัฒนา</w:t>
      </w:r>
    </w:p>
    <w:p w14:paraId="1F2845AA" w14:textId="0D99442F" w:rsidR="00A32827" w:rsidRPr="00CE5E59" w:rsidRDefault="00FB095A" w:rsidP="008476DD">
      <w:pPr>
        <w:ind w:firstLine="720"/>
        <w:jc w:val="thaiDistribute"/>
        <w:rPr>
          <w:color w:val="000000" w:themeColor="text1"/>
          <w:spacing w:val="-4"/>
          <w:sz w:val="28"/>
          <w:szCs w:val="28"/>
          <w:cs/>
        </w:rPr>
      </w:pPr>
      <w:r w:rsidRPr="00CE5E59">
        <w:rPr>
          <w:color w:val="000000" w:themeColor="text1"/>
          <w:sz w:val="28"/>
          <w:szCs w:val="28"/>
        </w:rPr>
        <w:t>2</w:t>
      </w:r>
      <w:r w:rsidR="00500844" w:rsidRPr="00CE5E59">
        <w:rPr>
          <w:color w:val="000000" w:themeColor="text1"/>
          <w:sz w:val="28"/>
          <w:szCs w:val="28"/>
        </w:rPr>
        <w:t xml:space="preserve">. 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>บุคลากรส่วนใหญ่มี</w:t>
      </w:r>
      <w:r w:rsidR="006A7ECA">
        <w:rPr>
          <w:rFonts w:hint="cs"/>
          <w:color w:val="000000" w:themeColor="text1"/>
          <w:spacing w:val="-4"/>
          <w:sz w:val="28"/>
          <w:szCs w:val="28"/>
          <w:cs/>
        </w:rPr>
        <w:t>ระดับ</w:t>
      </w:r>
      <w:r w:rsidR="008476DD" w:rsidRPr="00CE5E59">
        <w:rPr>
          <w:rFonts w:hint="cs"/>
          <w:color w:val="000000" w:themeColor="text1"/>
          <w:spacing w:val="-4"/>
          <w:sz w:val="28"/>
          <w:szCs w:val="28"/>
          <w:cs/>
        </w:rPr>
        <w:t>สมรรถนะ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อยู่ในระดับมากที่สุดและมาก </w:t>
      </w:r>
      <w:r w:rsidR="008476DD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ในด้านการมุ่งผลสัมฤทธิ์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 โดยข้อที่มีระดับสมรรถนะมากที่สุด คือ ท่านมีความมานะ อดทน ขยันหมั่นเพียรในการปฏิบัติงาน คิดเป็นร้อยละ 65.22 (ค่าเฉลี่ย 4.67 ส่วนเบี่ยงเบนมาตรฐาน 0.48</w:t>
      </w:r>
      <w:r w:rsidR="008476DD" w:rsidRPr="00CE5E59">
        <w:rPr>
          <w:rFonts w:hint="cs"/>
          <w:color w:val="000000" w:themeColor="text1"/>
          <w:spacing w:val="-4"/>
          <w:sz w:val="28"/>
          <w:szCs w:val="28"/>
          <w:cs/>
        </w:rPr>
        <w:t>)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 </w:t>
      </w:r>
      <w:r w:rsidR="008476DD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ในด้านการบริการที่ดี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  โดยข้อที่มีระดับสมรรถนะมากที่สุด คือ ท่านมีการประสานงานภายในหน่วยงานและกับหน่วยงานที่เกี่ยวข้องเพื่อให้ผู้รับบริการได้รับบริการที่ดีต่อเนื่องและรวดเร็ว คิดเป็นร้อยละ 91.30 (ค่าเฉลี่ย 4.73 ส่วนเบี่ยงเบนมาตรฐาน 0.45) </w:t>
      </w:r>
      <w:r w:rsidR="008476DD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ในด้านการสั่งสมความเชี่ยวชาญในงานอาชีพ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 โดยข้อที่มีระดับสมรรถนะมากที่สุด คือ มีความกระตือรือร้นในการศึกษาแสวงหาความรู้ เทคโนโลยีและวิทยาการใหม่ๆ อยู่เสมอ คิดเป็นร้อยละ 60.87 (ค่าเฉลี่ย 4.33 ส่วนเบี่ยงเบนมาตรฐาน</w:t>
      </w:r>
      <w:r w:rsidR="008476DD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>0.71) และสามารถนำความรู้เทคโนโลยีและวิทยาการใหม่ๆ</w:t>
      </w:r>
      <w:r w:rsidR="008476DD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>มาประยุกต์ใช้ในการปฏิบัติงานได้ คิดเป็นร้อยละ 56.52 (ค่าเฉลี่ย 4.33 ส่วนเบี่ยงเบนมาตรฐาน</w:t>
      </w:r>
      <w:r w:rsidR="008476DD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0.61) </w:t>
      </w:r>
      <w:r w:rsidR="008476DD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ในด้านการยึดมั่นในความถูกต้องชอบธรรมและจริยธรรม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 โดยข้อที่มีระดับสมรรถนะมากที่สุด คือ </w:t>
      </w:r>
      <w:r w:rsidR="008476DD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การรักษาคำพูด มีสัจจะและเชื่อถือได้ คิดเป็นร้อยละ 78.26 (ค่าเฉลี่ย 4.87 ส่วนเบี่ยงเบนมาตรฐาน 0.35) 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lastRenderedPageBreak/>
        <w:t>และการยึดมั่นในความถูกต้อง จรรยาบรรณ รักษาผลประโยชน์ขององค์กร ไม่แสวงหาประโยชน์ส่วนตน คิดเป็นร้อยละ 78.26 (ค่าเฉลี่ย 4.87 ส่วนเบี่ยงเบนมาตรฐาน</w:t>
      </w:r>
      <w:r w:rsidR="008476DD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0.35) </w:t>
      </w:r>
      <w:r w:rsidR="008476DD" w:rsidRPr="00CE5E59">
        <w:rPr>
          <w:b/>
          <w:bCs/>
          <w:color w:val="000000" w:themeColor="text1"/>
          <w:spacing w:val="-4"/>
          <w:sz w:val="28"/>
          <w:szCs w:val="28"/>
          <w:cs/>
        </w:rPr>
        <w:t>ในด้านการทำงานเป็นทีม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 xml:space="preserve"> โดยข้อที่มีระดับสมรรถนะมากที่สุด คือการให้ความช่วยเหลือเกื้อกูลในการปฏิบัติงานแก่เพื่อนร่วมทีม คิดเป็นร้อยละ 73.92 (ค่าเฉลี่ย 4.73 ส่วนเบี่ยงเบนมาตรฐาน</w:t>
      </w:r>
      <w:r w:rsidR="008476DD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8476DD" w:rsidRPr="00CE5E59">
        <w:rPr>
          <w:color w:val="000000" w:themeColor="text1"/>
          <w:spacing w:val="-4"/>
          <w:sz w:val="28"/>
          <w:szCs w:val="28"/>
          <w:cs/>
        </w:rPr>
        <w:t>0.45)</w:t>
      </w:r>
      <w:r w:rsidR="008476DD" w:rsidRPr="00CE5E59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สอดคล้องกับ</w:t>
      </w:r>
      <w:proofErr w:type="spellStart"/>
      <w:r w:rsidRPr="00CE5E59">
        <w:rPr>
          <w:color w:val="000000" w:themeColor="text1"/>
          <w:sz w:val="28"/>
          <w:szCs w:val="28"/>
          <w:cs/>
        </w:rPr>
        <w:t>สุพัต</w:t>
      </w:r>
      <w:proofErr w:type="spellEnd"/>
      <w:r w:rsidRPr="00CE5E59">
        <w:rPr>
          <w:color w:val="000000" w:themeColor="text1"/>
          <w:sz w:val="28"/>
          <w:szCs w:val="28"/>
          <w:cs/>
        </w:rPr>
        <w:t>รา จันทนะศิริ</w:t>
      </w:r>
      <w:r w:rsidR="00227992">
        <w:rPr>
          <w:color w:val="000000" w:themeColor="text1"/>
          <w:sz w:val="28"/>
          <w:szCs w:val="28"/>
        </w:rPr>
        <w:t xml:space="preserve"> </w:t>
      </w:r>
      <w:r w:rsidR="00227992">
        <w:rPr>
          <w:rFonts w:hint="cs"/>
          <w:color w:val="000000" w:themeColor="text1"/>
          <w:sz w:val="28"/>
          <w:szCs w:val="28"/>
          <w:cs/>
        </w:rPr>
        <w:t>และ</w:t>
      </w:r>
      <w:r w:rsidRPr="00CE5E59">
        <w:rPr>
          <w:color w:val="000000" w:themeColor="text1"/>
          <w:sz w:val="28"/>
          <w:szCs w:val="28"/>
          <w:cs/>
        </w:rPr>
        <w:t>ณ</w:t>
      </w:r>
      <w:proofErr w:type="spellStart"/>
      <w:r w:rsidRPr="00CE5E59">
        <w:rPr>
          <w:color w:val="000000" w:themeColor="text1"/>
          <w:sz w:val="28"/>
          <w:szCs w:val="28"/>
          <w:cs/>
        </w:rPr>
        <w:t>ัฏฐ</w:t>
      </w:r>
      <w:proofErr w:type="spellEnd"/>
      <w:r w:rsidRPr="00CE5E59">
        <w:rPr>
          <w:color w:val="000000" w:themeColor="text1"/>
          <w:sz w:val="28"/>
          <w:szCs w:val="28"/>
          <w:cs/>
        </w:rPr>
        <w:t>พันธ์ เขจรนันทน์ (2558</w:t>
      </w:r>
      <w:r w:rsidR="00CE5E59">
        <w:rPr>
          <w:color w:val="000000" w:themeColor="text1"/>
          <w:sz w:val="28"/>
          <w:szCs w:val="28"/>
        </w:rPr>
        <w:t xml:space="preserve"> </w:t>
      </w:r>
      <w:r w:rsidR="00F76448" w:rsidRPr="00CE5E59">
        <w:rPr>
          <w:color w:val="000000" w:themeColor="text1"/>
          <w:sz w:val="28"/>
          <w:szCs w:val="28"/>
        </w:rPr>
        <w:t>: 163</w:t>
      </w:r>
      <w:r w:rsidRPr="00CE5E59">
        <w:rPr>
          <w:color w:val="000000" w:themeColor="text1"/>
          <w:sz w:val="28"/>
          <w:szCs w:val="28"/>
          <w:cs/>
        </w:rPr>
        <w:t>) ที่ได้ทำการวิจัยเรื่อง การพัฒนาสมรรถนะการปฏิบัติงานของอาจารย์สายผู้สอน สาขาธุรกิจ คณะวิทยาการจัดการ มหาวิทยาลัยราชภัฏสวนดุสิต พบว่า แนวทางการพัฒนาความสามารถพัฒนาศักยภาพคนและผู้อื่นนั้นต้องมีการสร้างระบบและกลไกในการวิเคราะห์ศักยภาพของคนเพื่อพัฒนาได้ถูกต้องเหมาะสม การจัดกิจกรรมตามกระบวนการจัดการความรู้เพื่อส่งเสริมการเรียนรู้อย่างต่อเนื่อง และสอดคล้องกับ</w:t>
      </w:r>
      <w:proofErr w:type="spellStart"/>
      <w:r w:rsidRPr="00CE5E59">
        <w:rPr>
          <w:color w:val="000000" w:themeColor="text1"/>
          <w:sz w:val="28"/>
          <w:szCs w:val="28"/>
          <w:cs/>
        </w:rPr>
        <w:t>รั</w:t>
      </w:r>
      <w:proofErr w:type="spellEnd"/>
      <w:r w:rsidRPr="00CE5E59">
        <w:rPr>
          <w:color w:val="000000" w:themeColor="text1"/>
          <w:sz w:val="28"/>
          <w:szCs w:val="28"/>
          <w:cs/>
        </w:rPr>
        <w:t>ชฎา</w:t>
      </w:r>
      <w:proofErr w:type="spellStart"/>
      <w:r w:rsidRPr="00CE5E59">
        <w:rPr>
          <w:color w:val="000000" w:themeColor="text1"/>
          <w:sz w:val="28"/>
          <w:szCs w:val="28"/>
          <w:cs/>
        </w:rPr>
        <w:t>วรร</w:t>
      </w:r>
      <w:proofErr w:type="spellEnd"/>
      <w:r w:rsidRPr="00CE5E59">
        <w:rPr>
          <w:color w:val="000000" w:themeColor="text1"/>
          <w:sz w:val="28"/>
          <w:szCs w:val="28"/>
          <w:cs/>
        </w:rPr>
        <w:t xml:space="preserve">ณ </w:t>
      </w:r>
      <w:proofErr w:type="spellStart"/>
      <w:r w:rsidRPr="00CE5E59">
        <w:rPr>
          <w:color w:val="000000" w:themeColor="text1"/>
          <w:sz w:val="28"/>
          <w:szCs w:val="28"/>
          <w:cs/>
        </w:rPr>
        <w:t>จั</w:t>
      </w:r>
      <w:proofErr w:type="spellEnd"/>
      <w:r w:rsidRPr="00CE5E59">
        <w:rPr>
          <w:color w:val="000000" w:themeColor="text1"/>
          <w:sz w:val="28"/>
          <w:szCs w:val="28"/>
          <w:cs/>
        </w:rPr>
        <w:t>นทรมะโน</w:t>
      </w:r>
      <w:r w:rsidR="009A6284">
        <w:rPr>
          <w:color w:val="000000" w:themeColor="text1"/>
          <w:sz w:val="28"/>
          <w:szCs w:val="28"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อารมณ์ ตัดตะวะศาสตร์ และศักดิ์ชัย เจริญศิริพรกุล (2561</w:t>
      </w:r>
      <w:r w:rsidR="00CE5E59">
        <w:rPr>
          <w:color w:val="000000" w:themeColor="text1"/>
          <w:sz w:val="28"/>
          <w:szCs w:val="28"/>
        </w:rPr>
        <w:t xml:space="preserve"> </w:t>
      </w:r>
      <w:r w:rsidR="00F76448" w:rsidRPr="00CE5E59">
        <w:rPr>
          <w:color w:val="000000" w:themeColor="text1"/>
          <w:sz w:val="28"/>
          <w:szCs w:val="28"/>
        </w:rPr>
        <w:t>: 1131</w:t>
      </w:r>
      <w:r w:rsidRPr="00CE5E59">
        <w:rPr>
          <w:color w:val="000000" w:themeColor="text1"/>
          <w:sz w:val="28"/>
          <w:szCs w:val="28"/>
          <w:cs/>
        </w:rPr>
        <w:t>) ที่ได้ทำการวิจัยเรื่อง แนวทางการพัฒนาสมรรถนะในการปฏิบัติงานของบุคลากรกองคลัง มหาวิทยาลัยขอนแก่นพบว่า ระดับสมรรถนะในการปฏิบัต</w:t>
      </w:r>
      <w:r w:rsidR="00B458B6" w:rsidRPr="00CE5E59">
        <w:rPr>
          <w:color w:val="000000" w:themeColor="text1"/>
          <w:sz w:val="28"/>
          <w:szCs w:val="28"/>
          <w:cs/>
        </w:rPr>
        <w:t xml:space="preserve">ิงานที่ควรพัฒนาแต่ละด้าน คือ </w:t>
      </w:r>
      <w:r w:rsidR="00B458B6" w:rsidRPr="00CE5E59">
        <w:rPr>
          <w:color w:val="000000" w:themeColor="text1"/>
          <w:sz w:val="28"/>
          <w:szCs w:val="28"/>
        </w:rPr>
        <w:t>1</w:t>
      </w:r>
      <w:r w:rsidR="00B458B6" w:rsidRPr="00CE5E59">
        <w:rPr>
          <w:color w:val="000000" w:themeColor="text1"/>
          <w:sz w:val="28"/>
          <w:szCs w:val="28"/>
          <w:cs/>
        </w:rPr>
        <w:t xml:space="preserve">) </w:t>
      </w:r>
      <w:r w:rsidRPr="00CE5E59">
        <w:rPr>
          <w:color w:val="000000" w:themeColor="text1"/>
          <w:sz w:val="28"/>
          <w:szCs w:val="28"/>
          <w:cs/>
        </w:rPr>
        <w:t>ด้านการบริการที่ดี ควรมีการพัฒนาความรู้ความสามารถตามศาสตร์ของวิชาชีพที่ปฏิบัติงานอยู่ เช่น การอบรมแนวปฏิบัติต่างๆ จัดการประชุมสัมมนาเพื่อตอบสนองในการใ</w:t>
      </w:r>
      <w:r w:rsidR="00B458B6" w:rsidRPr="00CE5E59">
        <w:rPr>
          <w:color w:val="000000" w:themeColor="text1"/>
          <w:sz w:val="28"/>
          <w:szCs w:val="28"/>
          <w:cs/>
        </w:rPr>
        <w:t xml:space="preserve">ห้บริการอย่างเต็มประสิทธิภาพ </w:t>
      </w:r>
      <w:r w:rsidR="00B458B6" w:rsidRPr="00CE5E59">
        <w:rPr>
          <w:color w:val="000000" w:themeColor="text1"/>
          <w:sz w:val="28"/>
          <w:szCs w:val="28"/>
        </w:rPr>
        <w:t>2</w:t>
      </w:r>
      <w:r w:rsidR="00B458B6" w:rsidRPr="00CE5E59">
        <w:rPr>
          <w:color w:val="000000" w:themeColor="text1"/>
          <w:sz w:val="28"/>
          <w:szCs w:val="28"/>
          <w:cs/>
        </w:rPr>
        <w:t xml:space="preserve">) </w:t>
      </w:r>
      <w:r w:rsidRPr="00CE5E59">
        <w:rPr>
          <w:color w:val="000000" w:themeColor="text1"/>
          <w:sz w:val="28"/>
          <w:szCs w:val="28"/>
          <w:cs/>
        </w:rPr>
        <w:t>ด้านการสั่งสมความเชี่ยวชาญในงานอาชีพ ควรมีการสนับสนุนและส่งเสริมให้บุคลากรใฝ่หาความรู้ เพื่อพัฒนาตนเองและเพื่อความเชี่ยวชาญในการปฏิบัติงาน และสามารถนำความรู้ที่ได้รับไปปรับใช</w:t>
      </w:r>
      <w:r w:rsidR="00B458B6" w:rsidRPr="00CE5E59">
        <w:rPr>
          <w:color w:val="000000" w:themeColor="text1"/>
          <w:sz w:val="28"/>
          <w:szCs w:val="28"/>
          <w:cs/>
        </w:rPr>
        <w:t>้ในการปฏิบัติงานมากขึ้น 3)</w:t>
      </w:r>
      <w:r w:rsidRPr="00CE5E59">
        <w:rPr>
          <w:color w:val="000000" w:themeColor="text1"/>
          <w:sz w:val="28"/>
          <w:szCs w:val="28"/>
          <w:cs/>
        </w:rPr>
        <w:t xml:space="preserve"> ด้านการมุ่งผลสัมฤทธิ์ ควรจัดการอบรมสัมมนาเพื่อเพิ่มความรู้และทักษะในการปฏิบัติ รวมถึงการสนับสนุนให้บุคลากรมีการสร้า</w:t>
      </w:r>
      <w:r w:rsidR="00B458B6" w:rsidRPr="00CE5E59">
        <w:rPr>
          <w:color w:val="000000" w:themeColor="text1"/>
          <w:sz w:val="28"/>
          <w:szCs w:val="28"/>
          <w:cs/>
        </w:rPr>
        <w:t>งนวัตกรรมที่มีคุณค่าต่อองค์กร 4)</w:t>
      </w:r>
      <w:r w:rsidRPr="00CE5E59">
        <w:rPr>
          <w:color w:val="000000" w:themeColor="text1"/>
          <w:sz w:val="28"/>
          <w:szCs w:val="28"/>
          <w:cs/>
        </w:rPr>
        <w:t xml:space="preserve"> ด้านการทำงานเป็นทีม ควรมีการสร้างบรรยากาศในการทำงานที่ดี มีการจัดกิจกรรมเพื่อเป็นการสร้างคุณภาพชีวิตและความสุขในการปฏิบัติของบุคลากรในองค์กร เพื่อ</w:t>
      </w:r>
      <w:r w:rsidR="00B458B6" w:rsidRPr="00CE5E59">
        <w:rPr>
          <w:color w:val="000000" w:themeColor="text1"/>
          <w:sz w:val="28"/>
          <w:szCs w:val="28"/>
          <w:cs/>
        </w:rPr>
        <w:t xml:space="preserve">เป็นขวัญกำลังใจให้กับบุคลากร 5) </w:t>
      </w:r>
      <w:r w:rsidRPr="00CE5E59">
        <w:rPr>
          <w:color w:val="000000" w:themeColor="text1"/>
          <w:sz w:val="28"/>
          <w:szCs w:val="28"/>
          <w:cs/>
        </w:rPr>
        <w:t>ด้านการยึดมั่นในความถูกต้องชอบธรรม และจริยธรรม ควรรณรงค์และส่งเสริมให้บุคลากรตระหนักและปฏิบัติตามนโยบายการส่งเสริมจรรยาบรรณวิชาชีพของบุคลากร</w:t>
      </w:r>
    </w:p>
    <w:p w14:paraId="1F8142F0" w14:textId="66A65A19" w:rsidR="00C21797" w:rsidRPr="00CE5E59" w:rsidRDefault="001A4C73" w:rsidP="00C21797">
      <w:pPr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cs/>
        </w:rPr>
        <w:tab/>
      </w:r>
      <w:r w:rsidRPr="00CE5E59">
        <w:rPr>
          <w:color w:val="000000" w:themeColor="text1"/>
          <w:sz w:val="28"/>
          <w:szCs w:val="28"/>
        </w:rPr>
        <w:t xml:space="preserve">3. </w:t>
      </w:r>
      <w:r w:rsidRPr="00CE5E59">
        <w:rPr>
          <w:color w:val="000000" w:themeColor="text1"/>
          <w:sz w:val="28"/>
          <w:szCs w:val="28"/>
          <w:cs/>
        </w:rPr>
        <w:t>แนวทางการพัฒนาสมรรถนะการปฏิบัติงานของบุคลากรสำนักปลัดเทศบาล เทศบาลเมืองหนองคาย พบว่า ควรมีการกำหนดหลักสูตรการพัฒนาสมรรถนะของบุคลากรที่สอดคล้องกับความเชี่ยวชาญในงาน และควรมีการจัดการความรู้ในหน่วยงานเพื่อส่งเสริมให้เกิดการแลกเปลี่ยนเรียนรู้ระหว่างบุคลากร</w:t>
      </w:r>
      <w:r w:rsidR="00C21797" w:rsidRPr="00CE5E59">
        <w:rPr>
          <w:color w:val="000000" w:themeColor="text1"/>
          <w:sz w:val="28"/>
          <w:szCs w:val="28"/>
          <w:cs/>
        </w:rPr>
        <w:t xml:space="preserve"> </w:t>
      </w:r>
      <w:r w:rsidR="00C21797" w:rsidRPr="00CE5E59">
        <w:rPr>
          <w:rFonts w:hint="cs"/>
          <w:color w:val="000000" w:themeColor="text1"/>
          <w:sz w:val="28"/>
          <w:szCs w:val="28"/>
          <w:cs/>
        </w:rPr>
        <w:t>สอดคล้องกับ สุนิสา ช่อแก้ว (</w:t>
      </w:r>
      <w:r w:rsidR="00C21797" w:rsidRPr="00CE5E59">
        <w:rPr>
          <w:color w:val="000000" w:themeColor="text1"/>
          <w:sz w:val="28"/>
          <w:szCs w:val="28"/>
        </w:rPr>
        <w:t>2561</w:t>
      </w:r>
      <w:r w:rsidR="00CE5E59">
        <w:rPr>
          <w:color w:val="000000" w:themeColor="text1"/>
          <w:sz w:val="28"/>
          <w:szCs w:val="28"/>
        </w:rPr>
        <w:t xml:space="preserve"> </w:t>
      </w:r>
      <w:r w:rsidR="00C21797" w:rsidRPr="00CE5E59">
        <w:rPr>
          <w:color w:val="000000" w:themeColor="text1"/>
          <w:sz w:val="28"/>
          <w:szCs w:val="28"/>
        </w:rPr>
        <w:t>:</w:t>
      </w:r>
      <w:r w:rsidR="00C21797"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C21797" w:rsidRPr="00CE5E59">
        <w:rPr>
          <w:color w:val="000000" w:themeColor="text1"/>
          <w:sz w:val="28"/>
          <w:szCs w:val="28"/>
        </w:rPr>
        <w:t>76</w:t>
      </w:r>
      <w:r w:rsidR="00C21797" w:rsidRPr="00CE5E59">
        <w:rPr>
          <w:rFonts w:hint="cs"/>
          <w:color w:val="000000" w:themeColor="text1"/>
          <w:sz w:val="28"/>
          <w:szCs w:val="28"/>
          <w:cs/>
        </w:rPr>
        <w:t>) ที่ระบุว่า</w:t>
      </w:r>
      <w:r w:rsidR="006A7ECA">
        <w:rPr>
          <w:rFonts w:hint="cs"/>
          <w:color w:val="000000" w:themeColor="text1"/>
          <w:sz w:val="28"/>
          <w:szCs w:val="28"/>
          <w:cs/>
        </w:rPr>
        <w:t xml:space="preserve"> การพัฒนาสมรรถนะบุคลากร</w:t>
      </w:r>
      <w:r w:rsidR="00C21797" w:rsidRPr="00CE5E59">
        <w:rPr>
          <w:rFonts w:hint="cs"/>
          <w:color w:val="000000" w:themeColor="text1"/>
          <w:sz w:val="28"/>
          <w:szCs w:val="28"/>
          <w:cs/>
        </w:rPr>
        <w:t>ควร</w:t>
      </w:r>
      <w:r w:rsidR="006A7ECA">
        <w:rPr>
          <w:rFonts w:hint="cs"/>
          <w:color w:val="000000" w:themeColor="text1"/>
          <w:sz w:val="28"/>
          <w:szCs w:val="28"/>
          <w:cs/>
        </w:rPr>
        <w:t>ให้บุคลากร</w:t>
      </w:r>
      <w:r w:rsidR="00C21797" w:rsidRPr="00CE5E59">
        <w:rPr>
          <w:color w:val="000000" w:themeColor="text1"/>
          <w:sz w:val="28"/>
          <w:szCs w:val="28"/>
          <w:cs/>
        </w:rPr>
        <w:t>มีส่วนร่วมในการกำหนดสมรรถนะหลัก</w:t>
      </w:r>
      <w:r w:rsidR="00C21797" w:rsidRPr="00CE5E59">
        <w:rPr>
          <w:rFonts w:hint="cs"/>
          <w:color w:val="000000" w:themeColor="text1"/>
          <w:sz w:val="28"/>
          <w:szCs w:val="28"/>
          <w:cs/>
        </w:rPr>
        <w:t xml:space="preserve"> และควร</w:t>
      </w:r>
      <w:r w:rsidR="007B1CDC">
        <w:rPr>
          <w:color w:val="000000" w:themeColor="text1"/>
          <w:sz w:val="28"/>
          <w:szCs w:val="28"/>
          <w:cs/>
        </w:rPr>
        <w:t>ให้บุคลากร</w:t>
      </w:r>
      <w:r w:rsidR="00C21797" w:rsidRPr="00CE5E59">
        <w:rPr>
          <w:color w:val="000000" w:themeColor="text1"/>
          <w:sz w:val="28"/>
          <w:szCs w:val="28"/>
          <w:cs/>
        </w:rPr>
        <w:t xml:space="preserve">ทั้งองค์การได้รู้จักเรียนรู้กระบวนการกำหนดสมรรถนะหลักด้วยการสะท้อนความคิดเห็นด้วยตนเองในฐานะ </w:t>
      </w:r>
      <w:r w:rsidR="00C21797" w:rsidRPr="00CE5E59">
        <w:rPr>
          <w:color w:val="000000" w:themeColor="text1"/>
          <w:sz w:val="28"/>
          <w:szCs w:val="28"/>
        </w:rPr>
        <w:t>“</w:t>
      </w:r>
      <w:r w:rsidR="00C21797" w:rsidRPr="00CE5E59">
        <w:rPr>
          <w:color w:val="000000" w:themeColor="text1"/>
          <w:sz w:val="28"/>
          <w:szCs w:val="28"/>
          <w:cs/>
        </w:rPr>
        <w:t>ผู้ที่รู้ถึงแก่นแท้ของปัญหาดีที่สุด</w:t>
      </w:r>
      <w:r w:rsidR="00C21797" w:rsidRPr="00CE5E59">
        <w:rPr>
          <w:color w:val="000000" w:themeColor="text1"/>
          <w:sz w:val="28"/>
          <w:szCs w:val="28"/>
        </w:rPr>
        <w:t xml:space="preserve">” </w:t>
      </w:r>
      <w:r w:rsidR="00C21797" w:rsidRPr="00CE5E59">
        <w:rPr>
          <w:color w:val="000000" w:themeColor="text1"/>
          <w:sz w:val="28"/>
          <w:szCs w:val="28"/>
          <w:cs/>
        </w:rPr>
        <w:t>ซึ่งจะช่วยปรับปรุงกระบวนการในการแก้ปัญหา ตลอดจนการพัฒนาแนวทางการแก้ไขปัญหาผ่านการทำงาน</w:t>
      </w:r>
      <w:r w:rsidR="00F459EC" w:rsidRPr="00CE5E59">
        <w:rPr>
          <w:rFonts w:hint="cs"/>
          <w:color w:val="000000" w:themeColor="text1"/>
          <w:sz w:val="28"/>
          <w:szCs w:val="28"/>
          <w:cs/>
        </w:rPr>
        <w:t>เพื่อให้เกิดความเชี่ยวชาญในงานและมีสมรรถนะที่สอดคล้องกับลักษณะงานและสมรรถนะหลักขององค์กร</w:t>
      </w:r>
    </w:p>
    <w:p w14:paraId="756844F0" w14:textId="0E232512" w:rsidR="008A6FB5" w:rsidRDefault="008A6FB5" w:rsidP="009D61BA">
      <w:pPr>
        <w:spacing w:before="240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องค์ความรู้ใหม่จากการวิจัย</w:t>
      </w:r>
    </w:p>
    <w:p w14:paraId="06A9BDDD" w14:textId="01547EBB" w:rsidR="00A55ED5" w:rsidRDefault="00A55ED5" w:rsidP="00FB095A">
      <w:pPr>
        <w:rPr>
          <w:b/>
          <w:bCs/>
          <w:color w:val="000000" w:themeColor="text1"/>
        </w:rPr>
      </w:pPr>
      <w:r>
        <w:rPr>
          <w:rFonts w:hint="cs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419B1A" wp14:editId="2BAA4634">
                <wp:simplePos x="0" y="0"/>
                <wp:positionH relativeFrom="column">
                  <wp:posOffset>122365</wp:posOffset>
                </wp:positionH>
                <wp:positionV relativeFrom="paragraph">
                  <wp:posOffset>144723</wp:posOffset>
                </wp:positionV>
                <wp:extent cx="4476466" cy="1637731"/>
                <wp:effectExtent l="0" t="0" r="19685" b="19685"/>
                <wp:wrapNone/>
                <wp:docPr id="13" name="กลุ่ม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466" cy="1637731"/>
                          <a:chOff x="0" y="0"/>
                          <a:chExt cx="4476466" cy="1637731"/>
                        </a:xfrm>
                      </wpg:grpSpPr>
                      <wps:wsp>
                        <wps:cNvPr id="1" name="สี่เหลี่ยมผืนผ้า 1"/>
                        <wps:cNvSpPr/>
                        <wps:spPr>
                          <a:xfrm>
                            <a:off x="0" y="279779"/>
                            <a:ext cx="975815" cy="10099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2EC003" w14:textId="1759FE01" w:rsidR="008A6FB5" w:rsidRPr="009F4AAC" w:rsidRDefault="008A6FB5" w:rsidP="008A6FB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4AAC">
                                <w:rPr>
                                  <w:sz w:val="28"/>
                                  <w:szCs w:val="28"/>
                                  <w:cs/>
                                </w:rPr>
                                <w:t>แนวทางการพัฒนาสมรรถนะการปฏิบัติงานของบุคลากร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สี่เหลี่ยมผืนผ้า 2"/>
                        <wps:cNvSpPr/>
                        <wps:spPr>
                          <a:xfrm>
                            <a:off x="1289714" y="0"/>
                            <a:ext cx="975815" cy="6073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BB44D3" w14:textId="0ADE2FC1" w:rsidR="008A6FB5" w:rsidRPr="008A6FB5" w:rsidRDefault="008A6FB5" w:rsidP="008A6FB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A6FB5">
                                <w:rPr>
                                  <w:sz w:val="28"/>
                                  <w:szCs w:val="28"/>
                                  <w:cs/>
                                </w:rPr>
                                <w:t>สมรรถนะของบุคลากร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สี่เหลี่ยมผืนผ้า 3"/>
                        <wps:cNvSpPr/>
                        <wps:spPr>
                          <a:xfrm>
                            <a:off x="1289714" y="962167"/>
                            <a:ext cx="975360" cy="67556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9639A7" w14:textId="735BA2B8" w:rsidR="009F4AAC" w:rsidRPr="009F4AAC" w:rsidRDefault="009F4AAC" w:rsidP="009F4AA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4AAC"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>สมรรถนะหลักของหน่วยงาน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ตัวเชื่อมต่อตรง 4"/>
                        <wps:cNvCnPr/>
                        <wps:spPr>
                          <a:xfrm>
                            <a:off x="1139588" y="279779"/>
                            <a:ext cx="0" cy="96899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ลูกศรเชื่อมต่อแบบตรง 5"/>
                        <wps:cNvCnPr/>
                        <wps:spPr>
                          <a:xfrm>
                            <a:off x="1139588" y="279779"/>
                            <a:ext cx="15012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ลูกศรเชื่อมต่อแบบตรง 6"/>
                        <wps:cNvCnPr/>
                        <wps:spPr>
                          <a:xfrm>
                            <a:off x="1139588" y="1255594"/>
                            <a:ext cx="15012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ตัวเชื่อมต่อตรง 7"/>
                        <wps:cNvCnPr/>
                        <wps:spPr>
                          <a:xfrm>
                            <a:off x="975815" y="771099"/>
                            <a:ext cx="1642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ตัวเชื่อมต่อตรง 8"/>
                        <wps:cNvCnPr/>
                        <wps:spPr>
                          <a:xfrm>
                            <a:off x="2483893" y="211540"/>
                            <a:ext cx="0" cy="10439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ตัวเชื่อมต่อตรง 9"/>
                        <wps:cNvCnPr/>
                        <wps:spPr>
                          <a:xfrm>
                            <a:off x="2265529" y="211540"/>
                            <a:ext cx="2188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ตัวเชื่อมต่อตรง 10"/>
                        <wps:cNvCnPr/>
                        <wps:spPr>
                          <a:xfrm>
                            <a:off x="2265529" y="1255594"/>
                            <a:ext cx="2184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ลูกศรเชื่อมต่อแบบตรง 11"/>
                        <wps:cNvCnPr/>
                        <wps:spPr>
                          <a:xfrm>
                            <a:off x="2483893" y="723331"/>
                            <a:ext cx="25930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สี่เหลี่ยมผืนผ้า 12"/>
                        <wps:cNvSpPr/>
                        <wps:spPr>
                          <a:xfrm>
                            <a:off x="2743200" y="129654"/>
                            <a:ext cx="1733266" cy="122782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FA967A" w14:textId="54C0B256" w:rsidR="00A55ED5" w:rsidRPr="00A55ED5" w:rsidRDefault="00A55ED5" w:rsidP="00A55ED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55ED5">
                                <w:rPr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A55ED5"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>ความเชี่ยวชาญของบุคลากร</w:t>
                              </w:r>
                            </w:p>
                            <w:p w14:paraId="46BE3798" w14:textId="669881DC" w:rsidR="00A55ED5" w:rsidRDefault="00A55ED5" w:rsidP="00A55ED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55ED5">
                                <w:rPr>
                                  <w:sz w:val="28"/>
                                  <w:szCs w:val="28"/>
                                </w:rPr>
                                <w:t>2.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 xml:space="preserve"> คุณภาพและประสิทธิภาพของบุคลากรและหน่วยงาน</w:t>
                              </w:r>
                            </w:p>
                            <w:p w14:paraId="7F866953" w14:textId="6E616614" w:rsidR="00A55ED5" w:rsidRPr="00A55ED5" w:rsidRDefault="00A55ED5" w:rsidP="00A55ED5">
                              <w:pPr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3.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t xml:space="preserve"> ความพึงพอใจของผู้ใช้บริการ</w:t>
                              </w:r>
                            </w:p>
                            <w:p w14:paraId="0605DE45" w14:textId="77777777" w:rsidR="00A55ED5" w:rsidRDefault="00A55ED5" w:rsidP="00A55ED5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19B1A" id="กลุ่ม 13" o:spid="_x0000_s1026" style="position:absolute;margin-left:9.65pt;margin-top:11.4pt;width:352.5pt;height:128.95pt;z-index:251672576" coordsize="44764,16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">
                <v:rect id="สี่เหลี่ยมผืนผ้า 1" o:spid="_x0000_s1027" style="position:absolute;top:2797;width:9758;height:10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>
                  <v:textbox>
                    <w:txbxContent>
                      <w:p w14:paraId="0B2EC003" w14:textId="1759FE01" w:rsidR="008A6FB5" w:rsidRPr="009F4AAC" w:rsidRDefault="008A6FB5" w:rsidP="008A6FB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F4AAC">
                          <w:rPr>
                            <w:sz w:val="28"/>
                            <w:szCs w:val="28"/>
                            <w:cs/>
                          </w:rPr>
                          <w:t>แนวทางการพัฒนาสมรรถนะการปฏิบัติงานของบุคลากร</w:t>
                        </w:r>
                      </w:p>
                    </w:txbxContent>
                  </v:textbox>
                </v:rect>
                <v:rect id="สี่เหลี่ยมผืนผ้า 2" o:spid="_x0000_s1028" style="position:absolute;left:12897;width:9758;height:6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>
                  <v:textbox>
                    <w:txbxContent>
                      <w:p w14:paraId="5BBB44D3" w14:textId="0ADE2FC1" w:rsidR="008A6FB5" w:rsidRPr="008A6FB5" w:rsidRDefault="008A6FB5" w:rsidP="008A6FB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A6FB5">
                          <w:rPr>
                            <w:sz w:val="28"/>
                            <w:szCs w:val="28"/>
                            <w:cs/>
                          </w:rPr>
                          <w:t>สมรรถนะของบุคลากร</w:t>
                        </w:r>
                      </w:p>
                    </w:txbxContent>
                  </v:textbox>
                </v:rect>
                <v:rect id="สี่เหลี่ยมผืนผ้า 3" o:spid="_x0000_s1029" style="position:absolute;left:12897;top:9621;width:9753;height:6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>
                  <v:textbox>
                    <w:txbxContent>
                      <w:p w14:paraId="319639A7" w14:textId="735BA2B8" w:rsidR="009F4AAC" w:rsidRPr="009F4AAC" w:rsidRDefault="009F4AAC" w:rsidP="009F4AA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F4AAC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สมรรถนะหลักของหน่วยงาน</w:t>
                        </w:r>
                      </w:p>
                    </w:txbxContent>
                  </v:textbox>
                </v:rect>
                <v:line id="ตัวเชื่อมต่อตรง 4" o:spid="_x0000_s1030" style="position:absolute;visibility:visible;mso-wrap-style:square" from="11395,2797" to="11395,1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5" o:spid="_x0000_s1031" type="#_x0000_t32" style="position:absolute;left:11395;top:2797;width:15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" strokecolor="black [3213]" strokeweight=".5pt">
                  <v:stroke endarrow="block" joinstyle="miter"/>
                </v:shape>
                <v:shape id="ลูกศรเชื่อมต่อแบบตรง 6" o:spid="_x0000_s1032" type="#_x0000_t32" style="position:absolute;left:11395;top:12555;width:15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" strokecolor="black [3213]" strokeweight=".5pt">
                  <v:stroke endarrow="block" joinstyle="miter"/>
                </v:shape>
                <v:line id="ตัวเชื่อมต่อตรง 7" o:spid="_x0000_s1033" style="position:absolute;visibility:visible;mso-wrap-style:square" from="9758,7710" to="11400,7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  <v:line id="ตัวเชื่อมต่อตรง 8" o:spid="_x0000_s1034" style="position:absolute;visibility:visible;mso-wrap-style:square" from="24838,2115" to="24838,1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" strokecolor="black [3213]" strokeweight=".5pt">
                  <v:stroke joinstyle="miter"/>
                </v:line>
                <v:line id="ตัวเชื่อมต่อตรง 9" o:spid="_x0000_s1035" style="position:absolute;visibility:visible;mso-wrap-style:square" from="22655,2115" to="24844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<v:stroke joinstyle="miter"/>
                </v:line>
                <v:line id="ตัวเชื่อมต่อตรง 10" o:spid="_x0000_s1036" style="position:absolute;visibility:visible;mso-wrap-style:square" from="22655,12555" to="24839,1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v:shape id="ลูกศรเชื่อมต่อแบบตรง 11" o:spid="_x0000_s1037" type="#_x0000_t32" style="position:absolute;left:24838;top:7233;width:2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" strokecolor="black [3213]" strokeweight=".5pt">
                  <v:stroke endarrow="block" joinstyle="miter"/>
                </v:shape>
                <v:rect id="สี่เหลี่ยมผืนผ้า 12" o:spid="_x0000_s1038" style="position:absolute;left:27432;top:1296;width:17332;height:12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" fillcolor="white [3201]" strokecolor="black [3200]" strokeweight="1pt">
                  <v:textbox>
                    <w:txbxContent>
                      <w:p w14:paraId="29FA967A" w14:textId="54C0B256" w:rsidR="00A55ED5" w:rsidRPr="00A55ED5" w:rsidRDefault="00A55ED5" w:rsidP="00A55ED5">
                        <w:pPr>
                          <w:rPr>
                            <w:sz w:val="28"/>
                            <w:szCs w:val="28"/>
                          </w:rPr>
                        </w:pPr>
                        <w:r w:rsidRPr="00A55ED5">
                          <w:rPr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A55ED5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ความเชี่ยวชาญของบุคลากร</w:t>
                        </w:r>
                      </w:p>
                      <w:p w14:paraId="46BE3798" w14:textId="669881DC" w:rsidR="00A55ED5" w:rsidRDefault="00A55ED5" w:rsidP="00A55ED5">
                        <w:pPr>
                          <w:rPr>
                            <w:sz w:val="28"/>
                            <w:szCs w:val="28"/>
                          </w:rPr>
                        </w:pPr>
                        <w:r w:rsidRPr="00A55ED5">
                          <w:rPr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 xml:space="preserve"> คุณภาพและประสิทธิภาพของบุคลากรและหน่วยงาน</w:t>
                        </w:r>
                      </w:p>
                      <w:p w14:paraId="7F866953" w14:textId="6E616614" w:rsidR="00A55ED5" w:rsidRPr="00A55ED5" w:rsidRDefault="00A55ED5" w:rsidP="00A55ED5">
                        <w:pPr>
                          <w:rPr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3.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 xml:space="preserve"> ความพึงพอใจของผู้ใช้บริการ</w:t>
                        </w:r>
                      </w:p>
                      <w:p w14:paraId="0605DE45" w14:textId="77777777" w:rsidR="00A55ED5" w:rsidRDefault="00A55ED5" w:rsidP="00A55ED5">
                        <w:pPr>
                          <w:jc w:val="center"/>
                          <w:rPr>
                            <w: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8E58B8C" w14:textId="0239E00A" w:rsidR="00A55ED5" w:rsidRDefault="00A55ED5" w:rsidP="00FB095A">
      <w:pPr>
        <w:rPr>
          <w:b/>
          <w:bCs/>
          <w:color w:val="000000" w:themeColor="text1"/>
        </w:rPr>
      </w:pPr>
    </w:p>
    <w:p w14:paraId="40728EB6" w14:textId="4A7965BE" w:rsidR="008A6FB5" w:rsidRDefault="008A6FB5" w:rsidP="00FB095A">
      <w:pPr>
        <w:rPr>
          <w:b/>
          <w:bCs/>
          <w:color w:val="000000" w:themeColor="text1"/>
        </w:rPr>
      </w:pPr>
    </w:p>
    <w:p w14:paraId="0BF5523D" w14:textId="012FA665" w:rsidR="008A6FB5" w:rsidRDefault="008A6FB5" w:rsidP="00FB095A">
      <w:pPr>
        <w:rPr>
          <w:b/>
          <w:bCs/>
          <w:color w:val="000000" w:themeColor="text1"/>
        </w:rPr>
      </w:pPr>
    </w:p>
    <w:p w14:paraId="2813CFB8" w14:textId="4FE99E07" w:rsidR="008A6FB5" w:rsidRDefault="008A6FB5" w:rsidP="00FB095A">
      <w:pPr>
        <w:rPr>
          <w:b/>
          <w:bCs/>
          <w:color w:val="000000" w:themeColor="text1"/>
        </w:rPr>
      </w:pPr>
    </w:p>
    <w:p w14:paraId="1B1488D5" w14:textId="2A69F84B" w:rsidR="008A6FB5" w:rsidRDefault="008A6FB5" w:rsidP="00FB095A">
      <w:pPr>
        <w:rPr>
          <w:b/>
          <w:bCs/>
          <w:color w:val="000000" w:themeColor="text1"/>
        </w:rPr>
      </w:pPr>
    </w:p>
    <w:p w14:paraId="593AB0D7" w14:textId="4EE50829" w:rsidR="008A6FB5" w:rsidRDefault="008A6FB5" w:rsidP="00FB095A">
      <w:pPr>
        <w:rPr>
          <w:b/>
          <w:bCs/>
          <w:color w:val="000000" w:themeColor="text1"/>
        </w:rPr>
      </w:pPr>
    </w:p>
    <w:p w14:paraId="50AC310D" w14:textId="086CCB80" w:rsidR="00A55ED5" w:rsidRDefault="00A55ED5" w:rsidP="00A55ED5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แผนภาพที่ </w:t>
      </w:r>
      <w:r>
        <w:rPr>
          <w:rFonts w:eastAsia="Times New Roman"/>
          <w:sz w:val="28"/>
          <w:szCs w:val="28"/>
        </w:rPr>
        <w:t xml:space="preserve">1 </w:t>
      </w:r>
      <w:r>
        <w:rPr>
          <w:rFonts w:eastAsia="Times New Roman" w:hint="cs"/>
          <w:sz w:val="28"/>
          <w:szCs w:val="28"/>
          <w:cs/>
        </w:rPr>
        <w:t>องค์ความรู้ใหม่จากการวิจัย</w:t>
      </w:r>
    </w:p>
    <w:p w14:paraId="7BAC3DAD" w14:textId="77777777" w:rsidR="003E26F7" w:rsidRDefault="003E26F7" w:rsidP="00A55ED5">
      <w:pPr>
        <w:shd w:val="clear" w:color="auto" w:fill="FFFFFF"/>
        <w:jc w:val="center"/>
        <w:rPr>
          <w:rFonts w:eastAsia="Times New Roman"/>
          <w:sz w:val="28"/>
          <w:szCs w:val="28"/>
          <w:cs/>
        </w:rPr>
      </w:pPr>
    </w:p>
    <w:p w14:paraId="10795BE0" w14:textId="4BD9880E" w:rsidR="00A55ED5" w:rsidRPr="009D61BA" w:rsidRDefault="00A83900" w:rsidP="009D61BA">
      <w:pPr>
        <w:ind w:firstLine="720"/>
        <w:jc w:val="thaiDistribute"/>
        <w:rPr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lastRenderedPageBreak/>
        <w:t>จาก</w:t>
      </w:r>
      <w:r w:rsidR="00A55ED5" w:rsidRPr="00A55ED5">
        <w:rPr>
          <w:rFonts w:eastAsia="Times New Roman"/>
          <w:sz w:val="28"/>
          <w:szCs w:val="28"/>
          <w:cs/>
        </w:rPr>
        <w:t xml:space="preserve">แผนภาพที่ </w:t>
      </w:r>
      <w:r w:rsidR="00A55ED5" w:rsidRPr="00A55ED5">
        <w:rPr>
          <w:rFonts w:eastAsia="Times New Roman"/>
          <w:sz w:val="28"/>
          <w:szCs w:val="28"/>
        </w:rPr>
        <w:t xml:space="preserve">1 </w:t>
      </w:r>
      <w:r w:rsidR="00A55ED5" w:rsidRPr="00A55ED5">
        <w:rPr>
          <w:rFonts w:eastAsia="Times New Roman"/>
          <w:sz w:val="28"/>
          <w:szCs w:val="28"/>
          <w:cs/>
        </w:rPr>
        <w:t xml:space="preserve">สามารถอธิบายได้ว่า </w:t>
      </w:r>
      <w:r w:rsidR="00A55ED5">
        <w:rPr>
          <w:rFonts w:eastAsia="Times New Roman" w:hint="cs"/>
          <w:sz w:val="28"/>
          <w:szCs w:val="28"/>
          <w:cs/>
        </w:rPr>
        <w:t>ผลการวิจัยเกี่ยวกับระดับสมรรถนะและ</w:t>
      </w:r>
      <w:r w:rsidR="00A55ED5" w:rsidRPr="00A55ED5">
        <w:rPr>
          <w:rFonts w:eastAsia="Times New Roman"/>
          <w:sz w:val="28"/>
          <w:szCs w:val="28"/>
          <w:cs/>
        </w:rPr>
        <w:t>แนวทางการพัฒนาสมรรถนะการปฏิบัติงานของบุคลากรสำนักปลัดเทศบาล เทศบาลเมืองหนองคาย</w:t>
      </w:r>
      <w:r w:rsidR="00A55ED5">
        <w:rPr>
          <w:rFonts w:eastAsia="Times New Roman" w:hint="cs"/>
          <w:sz w:val="28"/>
          <w:szCs w:val="28"/>
          <w:cs/>
        </w:rPr>
        <w:t xml:space="preserve">ทำให้เกิดองค์ความรู้ใหม่ด้านการวางแผนเกี่ยวกับแนวทางการพัฒนาสมรรถนะเพื่อให้เกิดสมรรถนะของบุคลากรและสมรรถนะหลักของหน่วยงาน เมื่อบุคลากรได้รับการพัฒนาอย่างต่อเนื่องจะทำให้เกิดผลลัพธ์ที่ดีต่อบุคลากรและหน่วยงาน ได้แก่ </w:t>
      </w:r>
      <w:r w:rsidR="00A55ED5" w:rsidRPr="00A55ED5">
        <w:rPr>
          <w:rFonts w:eastAsia="Times New Roman"/>
          <w:sz w:val="28"/>
          <w:szCs w:val="28"/>
          <w:cs/>
        </w:rPr>
        <w:t>ความเชี่ยวชาญของบุคลากร</w:t>
      </w:r>
      <w:r w:rsidR="00A55ED5">
        <w:rPr>
          <w:rFonts w:eastAsia="Times New Roman" w:hint="cs"/>
          <w:sz w:val="28"/>
          <w:szCs w:val="28"/>
          <w:cs/>
        </w:rPr>
        <w:t xml:space="preserve"> </w:t>
      </w:r>
      <w:r w:rsidR="00A55ED5" w:rsidRPr="00A55ED5">
        <w:rPr>
          <w:rFonts w:eastAsia="Times New Roman"/>
          <w:sz w:val="28"/>
          <w:szCs w:val="28"/>
          <w:cs/>
        </w:rPr>
        <w:t>คุณภาพและประสิทธิภาพของบุคลากรและหน่วยงาน</w:t>
      </w:r>
      <w:r w:rsidR="00A55ED5">
        <w:rPr>
          <w:rFonts w:eastAsia="Times New Roman" w:hint="cs"/>
          <w:sz w:val="28"/>
          <w:szCs w:val="28"/>
          <w:cs/>
        </w:rPr>
        <w:t xml:space="preserve"> และ</w:t>
      </w:r>
      <w:r w:rsidR="00A55ED5" w:rsidRPr="00A55ED5">
        <w:rPr>
          <w:rFonts w:eastAsia="Times New Roman"/>
          <w:sz w:val="28"/>
          <w:szCs w:val="28"/>
          <w:cs/>
        </w:rPr>
        <w:t>ความพึงพอใจของผู้ใช้บริการ</w:t>
      </w:r>
      <w:r w:rsidR="001D309A">
        <w:rPr>
          <w:rFonts w:eastAsia="Times New Roman" w:hint="cs"/>
          <w:sz w:val="28"/>
          <w:szCs w:val="28"/>
          <w:cs/>
        </w:rPr>
        <w:t xml:space="preserve"> องค์ความรู้นี้สามารถนำไปใช้ทุกหน่วยงาน </w:t>
      </w:r>
      <w:r w:rsidR="001D309A">
        <w:rPr>
          <w:rFonts w:hint="cs"/>
          <w:sz w:val="28"/>
          <w:szCs w:val="28"/>
          <w:cs/>
        </w:rPr>
        <w:t>และสามารถ</w:t>
      </w:r>
      <w:r w:rsidR="001D309A" w:rsidRPr="00477F3E">
        <w:rPr>
          <w:sz w:val="28"/>
          <w:szCs w:val="28"/>
          <w:cs/>
        </w:rPr>
        <w:t>นำไปใช้ประโยชนในการบริหารจัดการระบบบริหารการบุคลากร</w:t>
      </w:r>
      <w:r w:rsidR="001D309A">
        <w:rPr>
          <w:sz w:val="28"/>
          <w:szCs w:val="28"/>
          <w:cs/>
        </w:rPr>
        <w:t>ด้วย</w:t>
      </w:r>
      <w:r w:rsidR="001D309A" w:rsidRPr="00477F3E">
        <w:rPr>
          <w:sz w:val="28"/>
          <w:szCs w:val="28"/>
          <w:cs/>
        </w:rPr>
        <w:t>การกำหนดหลักสูตรการพัฒนาสมรรถนะของบุคลากรที่สอดคล้องกับความเชี่ยวชาญในงาน และควรมีการจัดการความรู้</w:t>
      </w:r>
      <w:r w:rsidR="001D309A">
        <w:rPr>
          <w:rFonts w:hint="cs"/>
          <w:sz w:val="28"/>
          <w:szCs w:val="28"/>
          <w:cs/>
        </w:rPr>
        <w:t xml:space="preserve">ในองค์กรเพื่อนำข้อมูล </w:t>
      </w:r>
      <w:r w:rsidR="001D309A">
        <w:rPr>
          <w:sz w:val="28"/>
          <w:szCs w:val="28"/>
          <w:cs/>
        </w:rPr>
        <w:t>ความรู้</w:t>
      </w:r>
      <w:r w:rsidR="001D309A" w:rsidRPr="00477F3E">
        <w:rPr>
          <w:sz w:val="28"/>
          <w:szCs w:val="28"/>
          <w:cs/>
        </w:rPr>
        <w:t>มาวิเคราะห์ ประมวลผล จัดเก็บ และจัดการความรู้ให้อยู่ในรูปแบบที่สามารถเผยแพร่หรือแบ่งปันให้กับบุคคลทั้งในองค์การและนอกองค์การ</w:t>
      </w:r>
      <w:r w:rsidR="001D309A">
        <w:rPr>
          <w:rFonts w:hint="cs"/>
          <w:sz w:val="28"/>
          <w:szCs w:val="28"/>
          <w:cs/>
        </w:rPr>
        <w:t>ได้</w:t>
      </w:r>
    </w:p>
    <w:p w14:paraId="7772F2FD" w14:textId="77777777" w:rsidR="006732D0" w:rsidRDefault="005E0D37" w:rsidP="009D61BA">
      <w:pPr>
        <w:spacing w:before="240"/>
        <w:rPr>
          <w:b/>
          <w:bCs/>
          <w:color w:val="000000" w:themeColor="text1"/>
        </w:rPr>
      </w:pPr>
      <w:r w:rsidRPr="00CE5E59">
        <w:rPr>
          <w:b/>
          <w:bCs/>
          <w:color w:val="000000" w:themeColor="text1"/>
          <w:cs/>
        </w:rPr>
        <w:t>ข้อเสนอแนะ</w:t>
      </w:r>
      <w:r w:rsidR="003B224A" w:rsidRPr="00CE5E59">
        <w:rPr>
          <w:b/>
          <w:bCs/>
          <w:color w:val="000000" w:themeColor="text1"/>
        </w:rPr>
        <w:t xml:space="preserve"> </w:t>
      </w:r>
    </w:p>
    <w:p w14:paraId="5736077B" w14:textId="77777777" w:rsidR="009D61BA" w:rsidRDefault="00315C01" w:rsidP="009D61BA">
      <w:pPr>
        <w:ind w:firstLine="720"/>
        <w:rPr>
          <w:b/>
          <w:bCs/>
          <w:color w:val="000000" w:themeColor="text1"/>
        </w:rPr>
      </w:pPr>
      <w:r w:rsidRPr="00CE5E59">
        <w:rPr>
          <w:b/>
          <w:bCs/>
          <w:color w:val="000000" w:themeColor="text1"/>
          <w:sz w:val="28"/>
          <w:szCs w:val="28"/>
          <w:cs/>
        </w:rPr>
        <w:t>1. ข้อเสนอแนะในการนำไปใช้</w:t>
      </w:r>
    </w:p>
    <w:p w14:paraId="2BB64EE7" w14:textId="0BBFC6B0" w:rsidR="006732D0" w:rsidRPr="009D61BA" w:rsidRDefault="005E0D37" w:rsidP="009D61BA">
      <w:pPr>
        <w:ind w:firstLine="720"/>
        <w:rPr>
          <w:b/>
          <w:bCs/>
          <w:color w:val="000000" w:themeColor="text1"/>
        </w:rPr>
      </w:pPr>
      <w:r w:rsidRPr="00CE5E59">
        <w:rPr>
          <w:color w:val="000000" w:themeColor="text1"/>
          <w:sz w:val="28"/>
          <w:szCs w:val="28"/>
        </w:rPr>
        <w:t>1.</w:t>
      </w:r>
      <w:r w:rsidR="00315C01" w:rsidRPr="00CE5E59">
        <w:rPr>
          <w:color w:val="000000" w:themeColor="text1"/>
          <w:sz w:val="28"/>
          <w:szCs w:val="28"/>
        </w:rPr>
        <w:t>1</w:t>
      </w:r>
      <w:r w:rsidRPr="00CE5E59">
        <w:rPr>
          <w:color w:val="000000" w:themeColor="text1"/>
          <w:sz w:val="28"/>
          <w:szCs w:val="28"/>
        </w:rPr>
        <w:t xml:space="preserve"> </w:t>
      </w:r>
      <w:r w:rsidR="00FB095A" w:rsidRPr="00CE5E59">
        <w:rPr>
          <w:color w:val="000000" w:themeColor="text1"/>
          <w:sz w:val="28"/>
          <w:szCs w:val="28"/>
          <w:cs/>
        </w:rPr>
        <w:t>ควร</w:t>
      </w:r>
      <w:r w:rsidR="006732D0">
        <w:rPr>
          <w:rFonts w:hint="cs"/>
          <w:color w:val="000000" w:themeColor="text1"/>
          <w:sz w:val="28"/>
          <w:szCs w:val="28"/>
          <w:cs/>
        </w:rPr>
        <w:t>กำหนดข้อ</w:t>
      </w:r>
      <w:r w:rsidR="00FB095A" w:rsidRPr="00CE5E59">
        <w:rPr>
          <w:color w:val="000000" w:themeColor="text1"/>
          <w:sz w:val="28"/>
          <w:szCs w:val="28"/>
          <w:cs/>
        </w:rPr>
        <w:t>ปฏิบัติงานให้แก่บุคลากร</w:t>
      </w:r>
      <w:r w:rsidR="006732D0">
        <w:rPr>
          <w:rFonts w:hint="cs"/>
          <w:color w:val="000000" w:themeColor="text1"/>
          <w:sz w:val="28"/>
          <w:szCs w:val="28"/>
          <w:cs/>
        </w:rPr>
        <w:t>อย่างชัดเจน</w:t>
      </w:r>
      <w:r w:rsidR="006732D0">
        <w:rPr>
          <w:color w:val="000000" w:themeColor="text1"/>
          <w:sz w:val="28"/>
          <w:szCs w:val="28"/>
          <w:cs/>
        </w:rPr>
        <w:t xml:space="preserve"> เพื่อ</w:t>
      </w:r>
      <w:r w:rsidR="00FB095A" w:rsidRPr="00CE5E59">
        <w:rPr>
          <w:color w:val="000000" w:themeColor="text1"/>
          <w:sz w:val="28"/>
          <w:szCs w:val="28"/>
          <w:cs/>
        </w:rPr>
        <w:t>ให้บุคลากรมี</w:t>
      </w:r>
      <w:r w:rsidR="006732D0">
        <w:rPr>
          <w:rFonts w:hint="cs"/>
          <w:color w:val="000000" w:themeColor="text1"/>
          <w:sz w:val="28"/>
          <w:szCs w:val="28"/>
          <w:cs/>
        </w:rPr>
        <w:t>แนวปฏิบัติที่ยึดหลัก</w:t>
      </w:r>
      <w:r w:rsidR="00FB095A" w:rsidRPr="00CE5E59">
        <w:rPr>
          <w:color w:val="000000" w:themeColor="text1"/>
          <w:sz w:val="28"/>
          <w:szCs w:val="28"/>
          <w:cs/>
        </w:rPr>
        <w:t>คุณธรรม จริยธรรม และยึดมั่นในสิ่งที่</w:t>
      </w:r>
      <w:r w:rsidR="006732D0">
        <w:rPr>
          <w:color w:val="000000" w:themeColor="text1"/>
          <w:sz w:val="28"/>
          <w:szCs w:val="28"/>
          <w:cs/>
        </w:rPr>
        <w:t>มีความถูกต้องตาม</w:t>
      </w:r>
      <w:r w:rsidRPr="00CE5E59">
        <w:rPr>
          <w:color w:val="000000" w:themeColor="text1"/>
          <w:sz w:val="28"/>
          <w:szCs w:val="28"/>
          <w:cs/>
        </w:rPr>
        <w:t>หลักธรรมา</w:t>
      </w:r>
      <w:proofErr w:type="spellStart"/>
      <w:r w:rsidRPr="00CE5E59">
        <w:rPr>
          <w:color w:val="000000" w:themeColor="text1"/>
          <w:sz w:val="28"/>
          <w:szCs w:val="28"/>
          <w:cs/>
        </w:rPr>
        <w:t>ภิ</w:t>
      </w:r>
      <w:proofErr w:type="spellEnd"/>
      <w:r w:rsidRPr="00CE5E59">
        <w:rPr>
          <w:color w:val="000000" w:themeColor="text1"/>
          <w:sz w:val="28"/>
          <w:szCs w:val="28"/>
          <w:cs/>
        </w:rPr>
        <w:t>บาล</w:t>
      </w:r>
      <w:r w:rsidR="00FB095A" w:rsidRPr="00CE5E59">
        <w:rPr>
          <w:color w:val="000000" w:themeColor="text1"/>
          <w:sz w:val="28"/>
          <w:szCs w:val="28"/>
          <w:cs/>
        </w:rPr>
        <w:tab/>
      </w:r>
      <w:r w:rsidR="00FB095A" w:rsidRPr="00CE5E59">
        <w:rPr>
          <w:color w:val="000000" w:themeColor="text1"/>
          <w:sz w:val="28"/>
          <w:szCs w:val="28"/>
          <w:cs/>
        </w:rPr>
        <w:tab/>
      </w:r>
    </w:p>
    <w:p w14:paraId="6EB4D7B6" w14:textId="61F65476" w:rsidR="00FB095A" w:rsidRPr="00CE5E59" w:rsidRDefault="00315C01" w:rsidP="00315C01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</w:rPr>
        <w:t>1.2</w:t>
      </w:r>
      <w:r w:rsidR="00FB095A" w:rsidRPr="00CE5E59">
        <w:rPr>
          <w:color w:val="000000" w:themeColor="text1"/>
          <w:sz w:val="28"/>
          <w:szCs w:val="28"/>
          <w:cs/>
        </w:rPr>
        <w:t xml:space="preserve"> ควร</w:t>
      </w:r>
      <w:r w:rsidR="006732D0">
        <w:rPr>
          <w:rFonts w:hint="cs"/>
          <w:color w:val="000000" w:themeColor="text1"/>
          <w:sz w:val="28"/>
          <w:szCs w:val="28"/>
          <w:cs/>
        </w:rPr>
        <w:t>ส่งเสริม</w:t>
      </w:r>
      <w:r w:rsidR="006732D0">
        <w:rPr>
          <w:color w:val="000000" w:themeColor="text1"/>
          <w:sz w:val="28"/>
          <w:szCs w:val="28"/>
          <w:cs/>
        </w:rPr>
        <w:t>ให้บุคลากรสามารถกำหนด</w:t>
      </w:r>
      <w:r w:rsidR="006732D0">
        <w:rPr>
          <w:rFonts w:hint="cs"/>
          <w:color w:val="000000" w:themeColor="text1"/>
          <w:sz w:val="28"/>
          <w:szCs w:val="28"/>
          <w:cs/>
        </w:rPr>
        <w:t>วิธี</w:t>
      </w:r>
      <w:r w:rsidR="00FB095A" w:rsidRPr="00CE5E59">
        <w:rPr>
          <w:color w:val="000000" w:themeColor="text1"/>
          <w:sz w:val="28"/>
          <w:szCs w:val="28"/>
          <w:cs/>
        </w:rPr>
        <w:t>การบริการ</w:t>
      </w:r>
      <w:r w:rsidR="006732D0">
        <w:rPr>
          <w:color w:val="000000" w:themeColor="text1"/>
          <w:sz w:val="28"/>
          <w:szCs w:val="28"/>
          <w:cs/>
        </w:rPr>
        <w:t>ที่ดี และ</w:t>
      </w:r>
      <w:r w:rsidR="006732D0">
        <w:rPr>
          <w:rFonts w:hint="cs"/>
          <w:color w:val="000000" w:themeColor="text1"/>
          <w:sz w:val="28"/>
          <w:szCs w:val="28"/>
          <w:cs/>
        </w:rPr>
        <w:t>ส่งเสริม</w:t>
      </w:r>
      <w:r w:rsidR="006732D0">
        <w:rPr>
          <w:color w:val="000000" w:themeColor="text1"/>
          <w:sz w:val="28"/>
          <w:szCs w:val="28"/>
          <w:cs/>
        </w:rPr>
        <w:t>ให้บริการด้วยความเต็มใจอย่าง</w:t>
      </w:r>
      <w:r w:rsidR="00FB095A" w:rsidRPr="00CE5E59">
        <w:rPr>
          <w:color w:val="000000" w:themeColor="text1"/>
          <w:sz w:val="28"/>
          <w:szCs w:val="28"/>
          <w:cs/>
        </w:rPr>
        <w:t>เสมอภาค ไม่เลือกปฏิบัติปฏิบัติเฉพาะตัวบุคคล</w:t>
      </w:r>
    </w:p>
    <w:p w14:paraId="2AC44B24" w14:textId="547DED24" w:rsidR="00A32827" w:rsidRDefault="00315C01" w:rsidP="00315C01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</w:rPr>
        <w:t>1.3</w:t>
      </w:r>
      <w:r w:rsidR="00FB095A" w:rsidRPr="00CE5E59">
        <w:rPr>
          <w:color w:val="000000" w:themeColor="text1"/>
          <w:sz w:val="28"/>
          <w:szCs w:val="28"/>
          <w:cs/>
        </w:rPr>
        <w:t xml:space="preserve"> ควรจัดหลักสูตรการอบรมที่ตรงกับตำแหน่งงาน และหลักสูตรอื่นๆ ที่จะช่วยส่งเสริมและพัฒนาบุคลากรให้ปฏิบัติงานได้อย่างมีประสิทธิภาพ</w:t>
      </w:r>
    </w:p>
    <w:p w14:paraId="64781D83" w14:textId="77777777" w:rsidR="006732D0" w:rsidRDefault="006732D0" w:rsidP="006732D0">
      <w:pPr>
        <w:ind w:firstLine="720"/>
        <w:jc w:val="thaiDistribut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 </w:t>
      </w:r>
      <w:r w:rsidRPr="006732D0">
        <w:rPr>
          <w:color w:val="000000" w:themeColor="text1"/>
          <w:sz w:val="28"/>
          <w:szCs w:val="28"/>
          <w:cs/>
        </w:rPr>
        <w:t>ควรมีการจัดการความรู้ในองค์กรเพื่อนำข้อมูล ความรู้มาวิเคราะห์ ประมวลผล จัดเก็บ และจัดการความรู้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cs"/>
          <w:color w:val="000000" w:themeColor="text1"/>
          <w:sz w:val="28"/>
          <w:szCs w:val="28"/>
          <w:cs/>
        </w:rPr>
        <w:t>เพื่อส่งเสริมการเรียนรู้ร่วมกันภายในองค์กร</w:t>
      </w:r>
    </w:p>
    <w:p w14:paraId="16C5748E" w14:textId="16019F67" w:rsidR="00A528CA" w:rsidRPr="00A653C9" w:rsidRDefault="00A528CA" w:rsidP="006732D0">
      <w:pPr>
        <w:ind w:firstLine="720"/>
        <w:jc w:val="thaiDistribute"/>
        <w:rPr>
          <w:color w:val="000000" w:themeColor="text1"/>
          <w:sz w:val="28"/>
          <w:szCs w:val="28"/>
          <w:cs/>
        </w:rPr>
      </w:pPr>
      <w:r>
        <w:rPr>
          <w:color w:val="000000" w:themeColor="text1"/>
          <w:sz w:val="28"/>
          <w:szCs w:val="28"/>
        </w:rPr>
        <w:t xml:space="preserve">1.5 </w:t>
      </w:r>
      <w:r w:rsidRPr="00A528CA">
        <w:rPr>
          <w:color w:val="000000" w:themeColor="text1"/>
          <w:sz w:val="28"/>
          <w:szCs w:val="28"/>
          <w:cs/>
        </w:rPr>
        <w:t>ควรจัดการอบรม</w:t>
      </w:r>
      <w:r>
        <w:rPr>
          <w:rFonts w:hint="cs"/>
          <w:color w:val="000000" w:themeColor="text1"/>
          <w:sz w:val="28"/>
          <w:szCs w:val="28"/>
          <w:cs/>
        </w:rPr>
        <w:t xml:space="preserve"> และการ</w:t>
      </w:r>
      <w:r w:rsidRPr="00A528CA">
        <w:rPr>
          <w:color w:val="000000" w:themeColor="text1"/>
          <w:sz w:val="28"/>
          <w:szCs w:val="28"/>
          <w:cs/>
        </w:rPr>
        <w:t>สัมมนาเพื่อเพิ่มความรู้และทักษะในการปฏิบัติ</w:t>
      </w:r>
      <w:r>
        <w:rPr>
          <w:rFonts w:hint="cs"/>
          <w:color w:val="000000" w:themeColor="text1"/>
          <w:sz w:val="28"/>
          <w:szCs w:val="28"/>
          <w:cs/>
        </w:rPr>
        <w:t>ให้บุคลากรอย่างสม่ำเสมอและมีความต่อเนื่อง</w:t>
      </w:r>
      <w:r w:rsidR="00A653C9">
        <w:rPr>
          <w:color w:val="000000" w:themeColor="text1"/>
          <w:sz w:val="28"/>
          <w:szCs w:val="28"/>
        </w:rPr>
        <w:t xml:space="preserve"> </w:t>
      </w:r>
      <w:r w:rsidR="00A653C9">
        <w:rPr>
          <w:rFonts w:hint="cs"/>
          <w:color w:val="000000" w:themeColor="text1"/>
          <w:sz w:val="28"/>
          <w:szCs w:val="28"/>
          <w:cs/>
        </w:rPr>
        <w:t>ทั้งนี้ควรมีรูปแบบกิจกรรมที่หลากหลาย</w:t>
      </w:r>
    </w:p>
    <w:p w14:paraId="37350763" w14:textId="0BFB37AA" w:rsidR="00A528CA" w:rsidRPr="00A528CA" w:rsidRDefault="00A528CA" w:rsidP="006732D0">
      <w:pPr>
        <w:ind w:firstLine="720"/>
        <w:jc w:val="thaiDistribute"/>
        <w:rPr>
          <w:color w:val="000000" w:themeColor="text1"/>
          <w:sz w:val="28"/>
          <w:szCs w:val="28"/>
          <w:cs/>
        </w:rPr>
      </w:pPr>
      <w:r>
        <w:rPr>
          <w:color w:val="000000" w:themeColor="text1"/>
          <w:sz w:val="28"/>
          <w:szCs w:val="28"/>
        </w:rPr>
        <w:t xml:space="preserve">1.6 </w:t>
      </w:r>
      <w:r>
        <w:rPr>
          <w:rFonts w:hint="cs"/>
          <w:color w:val="000000" w:themeColor="text1"/>
          <w:sz w:val="28"/>
          <w:szCs w:val="28"/>
          <w:cs/>
        </w:rPr>
        <w:t>ควรมีการติดตาม และประเมินผลการฝึกอบรมและการสัมมนาของบุคลากรอย่างเป็นระบบเพื่อให้บุคลากรมีความกระตือรือร้นและหมั่นเรียนรู้</w:t>
      </w:r>
    </w:p>
    <w:p w14:paraId="3027240C" w14:textId="77777777" w:rsidR="006732D0" w:rsidRDefault="003822EA" w:rsidP="006732D0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rFonts w:eastAsia="Calibri"/>
          <w:b/>
          <w:bCs/>
          <w:color w:val="000000" w:themeColor="text1"/>
          <w:sz w:val="28"/>
          <w:szCs w:val="28"/>
        </w:rPr>
        <w:t>2</w:t>
      </w:r>
      <w:r w:rsidRPr="00CE5E59">
        <w:rPr>
          <w:rFonts w:eastAsia="Calibri"/>
          <w:b/>
          <w:bCs/>
          <w:color w:val="000000" w:themeColor="text1"/>
          <w:sz w:val="28"/>
          <w:szCs w:val="28"/>
          <w:cs/>
        </w:rPr>
        <w:t>. ข้อเสนอแนะในการวิจัยครั้งต่อไป</w:t>
      </w:r>
    </w:p>
    <w:p w14:paraId="35AE368F" w14:textId="77777777" w:rsidR="006732D0" w:rsidRDefault="00315C01" w:rsidP="006732D0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rFonts w:eastAsia="Calibri"/>
          <w:color w:val="000000" w:themeColor="text1"/>
          <w:sz w:val="28"/>
          <w:szCs w:val="28"/>
        </w:rPr>
        <w:t xml:space="preserve">2.1 </w:t>
      </w:r>
      <w:r w:rsidRPr="00CE5E59">
        <w:rPr>
          <w:rFonts w:eastAsia="Calibri"/>
          <w:color w:val="000000" w:themeColor="text1"/>
          <w:sz w:val="28"/>
          <w:szCs w:val="28"/>
          <w:cs/>
        </w:rPr>
        <w:t>ควรทำการวิจัยเกี่ยวกับปัจจัยที่ส่งผลต่อสมรรถนะในการปฏิบัติงาน</w:t>
      </w:r>
    </w:p>
    <w:p w14:paraId="47837ED1" w14:textId="4EC9E6B4" w:rsidR="00B275BE" w:rsidRPr="009D61BA" w:rsidRDefault="00315C01" w:rsidP="009D61BA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rFonts w:eastAsia="Calibri"/>
          <w:color w:val="000000" w:themeColor="text1"/>
          <w:sz w:val="28"/>
          <w:szCs w:val="28"/>
        </w:rPr>
        <w:t xml:space="preserve">2.2 </w:t>
      </w:r>
      <w:r w:rsidRPr="00CE5E59">
        <w:rPr>
          <w:rFonts w:eastAsia="Calibri"/>
          <w:color w:val="000000" w:themeColor="text1"/>
          <w:sz w:val="28"/>
          <w:szCs w:val="28"/>
          <w:cs/>
        </w:rPr>
        <w:t>ควรทำการวิจัยเชิงคุณภาพเพิ่มเติม เพื่อความละเอียด และเพื่อให้ได้ข้อมูลเชิงลึก และนำไปสู่ผลการวิจัยที่มีความสมบูรณ์มากขึ้น</w:t>
      </w:r>
    </w:p>
    <w:p w14:paraId="1AA4F07E" w14:textId="77777777" w:rsidR="00275424" w:rsidRPr="00CE5E59" w:rsidRDefault="00275424" w:rsidP="009D61BA">
      <w:pPr>
        <w:spacing w:before="240"/>
        <w:rPr>
          <w:b/>
          <w:bCs/>
          <w:color w:val="000000" w:themeColor="text1"/>
        </w:rPr>
      </w:pPr>
      <w:r w:rsidRPr="00CE5E59">
        <w:rPr>
          <w:b/>
          <w:bCs/>
          <w:color w:val="000000" w:themeColor="text1"/>
          <w:cs/>
        </w:rPr>
        <w:t>กิตติกรรมประกาศ</w:t>
      </w:r>
    </w:p>
    <w:p w14:paraId="44AAE013" w14:textId="7921411F" w:rsidR="00275424" w:rsidRPr="00CE5E59" w:rsidRDefault="00275424" w:rsidP="00275424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>การวิจัยครั้งนี้สำเร็จลุล่วงไปด้วยดีเพราะได้รับความกรุณาเป็นอย่างสูงจากผู้ช่วยศาสตราจารย์ ดร.นิภาพรรณ</w:t>
      </w:r>
      <w:r w:rsidR="006732D0">
        <w:rPr>
          <w:color w:val="000000" w:themeColor="text1"/>
          <w:sz w:val="28"/>
          <w:szCs w:val="28"/>
          <w:cs/>
        </w:rPr>
        <w:t xml:space="preserve"> เจนสันติกุล อาจารย์ที่ปรึกษารายวิชา</w:t>
      </w:r>
      <w:r w:rsidRPr="00CE5E59">
        <w:rPr>
          <w:color w:val="000000" w:themeColor="text1"/>
          <w:sz w:val="28"/>
          <w:szCs w:val="28"/>
          <w:cs/>
        </w:rPr>
        <w:t>สหกิจศึกษาทางรัฐประ</w:t>
      </w:r>
      <w:proofErr w:type="spellStart"/>
      <w:r w:rsidRPr="00CE5E59">
        <w:rPr>
          <w:color w:val="000000" w:themeColor="text1"/>
          <w:sz w:val="28"/>
          <w:szCs w:val="28"/>
          <w:cs/>
        </w:rPr>
        <w:t>ศา</w:t>
      </w:r>
      <w:proofErr w:type="spellEnd"/>
      <w:r w:rsidRPr="00CE5E59">
        <w:rPr>
          <w:color w:val="000000" w:themeColor="text1"/>
          <w:sz w:val="28"/>
          <w:szCs w:val="28"/>
          <w:cs/>
        </w:rPr>
        <w:t>สนศาสตร์ในครั้งนี้ที่กรุณาให้คำแนะนำและข้อเสนอแนะที่เป็นประโยชน์ ตรวจสอบและแก้ไขข้อบกพร่องต่างๆ ในการทำวิจัย ทำให้งานวิจัยมีความสมบูรณ์ รวมถึงคณาจารย์ประจำหลักสูตรรัฐประ</w:t>
      </w:r>
      <w:proofErr w:type="spellStart"/>
      <w:r w:rsidRPr="00CE5E59">
        <w:rPr>
          <w:color w:val="000000" w:themeColor="text1"/>
          <w:sz w:val="28"/>
          <w:szCs w:val="28"/>
          <w:cs/>
        </w:rPr>
        <w:t>ศา</w:t>
      </w:r>
      <w:proofErr w:type="spellEnd"/>
      <w:r w:rsidRPr="00CE5E59">
        <w:rPr>
          <w:color w:val="000000" w:themeColor="text1"/>
          <w:sz w:val="28"/>
          <w:szCs w:val="28"/>
          <w:cs/>
        </w:rPr>
        <w:t>สนศาสตร์ มหาวิทยาลัยขอนแก่น ทุกท่านที่ให้ความรู้และประสบการณ์ตลอดระยะเวลาที่ผ่านมา ผู้วิจัยมีความรู้สึกซาบซึ้งและขอขอบพระคุณเป็นอย่างสูง ณ โอกาสนี้</w:t>
      </w:r>
    </w:p>
    <w:p w14:paraId="74C1C0FA" w14:textId="0BCC4790" w:rsidR="00275424" w:rsidRPr="009D61BA" w:rsidRDefault="00275424" w:rsidP="009D61BA">
      <w:pPr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ab/>
        <w:t>ขอขอบพระคุณบุคลากรสำนักปลัดเทศบาล เทศบาลเมืองหนองคายทุกท่านที่ได้ให้ความรู้และคำปรึกษาทั้งในเรื่องการปฏิบัติงานและให้ความอนุเคราะห์ข้อมูลสำหรับการทำวิจัยเป็นอย่างดี</w:t>
      </w:r>
    </w:p>
    <w:p w14:paraId="48153E71" w14:textId="446B649D" w:rsidR="00B275BE" w:rsidRPr="00CE5E59" w:rsidRDefault="00500844" w:rsidP="0047294A">
      <w:pPr>
        <w:jc w:val="thaiDistribute"/>
        <w:rPr>
          <w:b/>
          <w:bCs/>
          <w:color w:val="000000" w:themeColor="text1"/>
          <w:cs/>
        </w:rPr>
      </w:pPr>
      <w:r w:rsidRPr="00CE5E59">
        <w:rPr>
          <w:b/>
          <w:bCs/>
          <w:color w:val="000000" w:themeColor="text1"/>
          <w:cs/>
        </w:rPr>
        <w:lastRenderedPageBreak/>
        <w:t>เอกสารอ้างอิง</w:t>
      </w:r>
      <w:r w:rsidR="003B224A" w:rsidRPr="00CE5E59">
        <w:rPr>
          <w:b/>
          <w:bCs/>
          <w:color w:val="000000" w:themeColor="text1"/>
        </w:rPr>
        <w:t xml:space="preserve"> </w:t>
      </w:r>
    </w:p>
    <w:p w14:paraId="72094632" w14:textId="66FFBD7D" w:rsidR="00DE7FF1" w:rsidRPr="00CE5E59" w:rsidRDefault="00DE7FF1" w:rsidP="00F459EC">
      <w:pPr>
        <w:ind w:left="720" w:hanging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>ณรงค์วิทย์ แสนทอง. (</w:t>
      </w:r>
      <w:r w:rsidRPr="00CE5E59">
        <w:rPr>
          <w:color w:val="000000" w:themeColor="text1"/>
          <w:sz w:val="28"/>
          <w:szCs w:val="28"/>
        </w:rPr>
        <w:t>2547</w:t>
      </w:r>
      <w:r w:rsidRPr="00CE5E59">
        <w:rPr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b/>
          <w:bCs/>
          <w:color w:val="000000" w:themeColor="text1"/>
          <w:sz w:val="28"/>
          <w:szCs w:val="28"/>
          <w:cs/>
        </w:rPr>
        <w:t xml:space="preserve">มารู้จัก </w:t>
      </w:r>
      <w:r w:rsidRPr="00CE5E59">
        <w:rPr>
          <w:b/>
          <w:bCs/>
          <w:color w:val="000000" w:themeColor="text1"/>
          <w:sz w:val="28"/>
          <w:szCs w:val="28"/>
        </w:rPr>
        <w:t xml:space="preserve">COMPETENCY </w:t>
      </w:r>
      <w:r w:rsidRPr="00CE5E59">
        <w:rPr>
          <w:b/>
          <w:bCs/>
          <w:color w:val="000000" w:themeColor="text1"/>
          <w:sz w:val="28"/>
          <w:szCs w:val="28"/>
          <w:cs/>
        </w:rPr>
        <w:t>กันเถอะ</w:t>
      </w:r>
      <w:r w:rsidRPr="00CE5E59">
        <w:rPr>
          <w:color w:val="000000" w:themeColor="text1"/>
          <w:sz w:val="28"/>
          <w:szCs w:val="28"/>
          <w:cs/>
        </w:rPr>
        <w:t>.</w:t>
      </w:r>
      <w:r w:rsidR="00F5449A" w:rsidRPr="00CE5E59">
        <w:rPr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กรุงเทพฯ</w:t>
      </w:r>
      <w:r w:rsidR="00F459EC"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: เอช อาร์ เซ็น</w:t>
      </w:r>
      <w:proofErr w:type="spellStart"/>
      <w:r w:rsidRPr="00CE5E59">
        <w:rPr>
          <w:color w:val="000000" w:themeColor="text1"/>
          <w:sz w:val="28"/>
          <w:szCs w:val="28"/>
          <w:cs/>
        </w:rPr>
        <w:t>เต</w:t>
      </w:r>
      <w:proofErr w:type="spellEnd"/>
      <w:r w:rsidRPr="00CE5E59">
        <w:rPr>
          <w:color w:val="000000" w:themeColor="text1"/>
          <w:sz w:val="28"/>
          <w:szCs w:val="28"/>
          <w:cs/>
        </w:rPr>
        <w:t>อร์</w:t>
      </w:r>
      <w:r w:rsidRPr="00CE5E59">
        <w:rPr>
          <w:color w:val="000000" w:themeColor="text1"/>
          <w:sz w:val="28"/>
          <w:szCs w:val="28"/>
        </w:rPr>
        <w:t>.</w:t>
      </w:r>
    </w:p>
    <w:p w14:paraId="7B0A0121" w14:textId="66FA7AB0" w:rsidR="00C03855" w:rsidRDefault="00C03855" w:rsidP="00C03855">
      <w:pPr>
        <w:tabs>
          <w:tab w:val="left" w:pos="851"/>
          <w:tab w:val="left" w:pos="1134"/>
        </w:tabs>
        <w:ind w:left="720" w:hanging="720"/>
        <w:contextualSpacing/>
        <w:jc w:val="thaiDistribute"/>
        <w:rPr>
          <w:color w:val="000000" w:themeColor="text1"/>
          <w:sz w:val="28"/>
          <w:szCs w:val="28"/>
        </w:rPr>
      </w:pPr>
      <w:r w:rsidRPr="00C03855">
        <w:rPr>
          <w:color w:val="000000" w:themeColor="text1"/>
          <w:sz w:val="28"/>
          <w:szCs w:val="28"/>
          <w:cs/>
        </w:rPr>
        <w:t xml:space="preserve">เทื้อน ทองแก้ว. (2550). </w:t>
      </w:r>
      <w:r w:rsidRPr="00C03855">
        <w:rPr>
          <w:b/>
          <w:bCs/>
          <w:color w:val="000000" w:themeColor="text1"/>
          <w:sz w:val="28"/>
          <w:szCs w:val="28"/>
          <w:cs/>
        </w:rPr>
        <w:t>สมรรถนะ (</w:t>
      </w:r>
      <w:r w:rsidR="00CD7DBA">
        <w:rPr>
          <w:b/>
          <w:bCs/>
          <w:color w:val="000000" w:themeColor="text1"/>
          <w:sz w:val="28"/>
          <w:szCs w:val="28"/>
        </w:rPr>
        <w:t>Compe</w:t>
      </w:r>
      <w:r w:rsidRPr="00C03855">
        <w:rPr>
          <w:b/>
          <w:bCs/>
          <w:color w:val="000000" w:themeColor="text1"/>
          <w:sz w:val="28"/>
          <w:szCs w:val="28"/>
        </w:rPr>
        <w:t>tency)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C03855">
        <w:rPr>
          <w:b/>
          <w:bCs/>
          <w:color w:val="000000" w:themeColor="text1"/>
          <w:sz w:val="28"/>
          <w:szCs w:val="28"/>
        </w:rPr>
        <w:t xml:space="preserve">: </w:t>
      </w:r>
      <w:r w:rsidRPr="00C03855">
        <w:rPr>
          <w:b/>
          <w:bCs/>
          <w:color w:val="000000" w:themeColor="text1"/>
          <w:sz w:val="28"/>
          <w:szCs w:val="28"/>
          <w:cs/>
        </w:rPr>
        <w:t>หลักการและแนวปฏิบัติ</w:t>
      </w:r>
      <w:r w:rsidRPr="00C03855">
        <w:rPr>
          <w:color w:val="000000" w:themeColor="text1"/>
          <w:sz w:val="28"/>
          <w:szCs w:val="28"/>
          <w:cs/>
        </w:rPr>
        <w:t>. กรุงเทพฯ</w:t>
      </w:r>
      <w:r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03855">
        <w:rPr>
          <w:color w:val="000000" w:themeColor="text1"/>
          <w:sz w:val="28"/>
          <w:szCs w:val="28"/>
          <w:cs/>
        </w:rPr>
        <w:t>:</w:t>
      </w:r>
      <w:r w:rsidR="009D61BA">
        <w:rPr>
          <w:rFonts w:hint="cs"/>
          <w:color w:val="000000" w:themeColor="text1"/>
          <w:sz w:val="28"/>
          <w:szCs w:val="28"/>
          <w:cs/>
        </w:rPr>
        <w:t xml:space="preserve"> ม</w:t>
      </w:r>
      <w:r w:rsidRPr="00C03855">
        <w:rPr>
          <w:color w:val="000000" w:themeColor="text1"/>
          <w:sz w:val="28"/>
          <w:szCs w:val="28"/>
          <w:cs/>
        </w:rPr>
        <w:t>หาวิทยาลัยราชภัฏสวนดุสิต.</w:t>
      </w:r>
    </w:p>
    <w:p w14:paraId="4A8DE190" w14:textId="6B800FEA" w:rsidR="001B7F73" w:rsidRPr="001B7F73" w:rsidRDefault="001B7F73" w:rsidP="00F459EC">
      <w:pPr>
        <w:tabs>
          <w:tab w:val="left" w:pos="851"/>
          <w:tab w:val="left" w:pos="1134"/>
        </w:tabs>
        <w:ind w:left="720" w:hanging="720"/>
        <w:contextualSpacing/>
        <w:jc w:val="thaiDistribute"/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cs/>
        </w:rPr>
        <w:t>เทศบาลเมืองหนองคาย</w:t>
      </w:r>
      <w:r>
        <w:rPr>
          <w:color w:val="000000" w:themeColor="text1"/>
          <w:sz w:val="28"/>
          <w:szCs w:val="28"/>
        </w:rPr>
        <w:t>.</w:t>
      </w:r>
      <w:r>
        <w:rPr>
          <w:rFonts w:hint="cs"/>
          <w:color w:val="000000" w:themeColor="text1"/>
          <w:sz w:val="28"/>
          <w:szCs w:val="28"/>
          <w:cs/>
        </w:rPr>
        <w:t xml:space="preserve"> (</w:t>
      </w:r>
      <w:r>
        <w:rPr>
          <w:color w:val="000000" w:themeColor="text1"/>
          <w:sz w:val="28"/>
          <w:szCs w:val="28"/>
        </w:rPr>
        <w:t>2559</w:t>
      </w:r>
      <w:r>
        <w:rPr>
          <w:rFonts w:hint="cs"/>
          <w:color w:val="000000" w:themeColor="text1"/>
          <w:sz w:val="28"/>
          <w:szCs w:val="28"/>
          <w:cs/>
        </w:rPr>
        <w:t>)</w:t>
      </w:r>
      <w:r>
        <w:rPr>
          <w:color w:val="000000" w:themeColor="text1"/>
          <w:sz w:val="28"/>
          <w:szCs w:val="28"/>
        </w:rPr>
        <w:t xml:space="preserve">. </w:t>
      </w:r>
      <w:r w:rsidRPr="001B7F73">
        <w:rPr>
          <w:b/>
          <w:bCs/>
          <w:color w:val="000000" w:themeColor="text1"/>
          <w:sz w:val="28"/>
          <w:szCs w:val="28"/>
          <w:cs/>
        </w:rPr>
        <w:t xml:space="preserve">แผนยุทธศาสตร์การพัฒนาของเทศบาลเมืองหนองคาย พ.ศ. </w:t>
      </w:r>
      <w:r w:rsidRPr="001B7F73">
        <w:rPr>
          <w:b/>
          <w:bCs/>
          <w:color w:val="000000" w:themeColor="text1"/>
          <w:sz w:val="28"/>
          <w:szCs w:val="28"/>
        </w:rPr>
        <w:t>2560 – 2563</w:t>
      </w:r>
      <w:r w:rsidRPr="001B7F7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cs"/>
          <w:color w:val="000000" w:themeColor="text1"/>
          <w:sz w:val="28"/>
          <w:szCs w:val="28"/>
          <w:cs/>
        </w:rPr>
        <w:t xml:space="preserve">หนองคาย </w:t>
      </w:r>
      <w:r>
        <w:rPr>
          <w:color w:val="000000" w:themeColor="text1"/>
          <w:sz w:val="28"/>
          <w:szCs w:val="28"/>
        </w:rPr>
        <w:t>:</w:t>
      </w:r>
      <w:r>
        <w:rPr>
          <w:rFonts w:hint="cs"/>
          <w:color w:val="000000" w:themeColor="text1"/>
          <w:sz w:val="28"/>
          <w:szCs w:val="28"/>
          <w:cs/>
        </w:rPr>
        <w:t xml:space="preserve"> เทศบาลเมืองหนองคาย</w:t>
      </w:r>
      <w:r>
        <w:rPr>
          <w:color w:val="000000" w:themeColor="text1"/>
          <w:sz w:val="28"/>
          <w:szCs w:val="28"/>
        </w:rPr>
        <w:t>.</w:t>
      </w:r>
    </w:p>
    <w:p w14:paraId="7C15582C" w14:textId="7C3B3BE5" w:rsidR="00F459EC" w:rsidRPr="00CE5E59" w:rsidRDefault="00F459EC" w:rsidP="00F459EC">
      <w:pPr>
        <w:tabs>
          <w:tab w:val="left" w:pos="851"/>
          <w:tab w:val="left" w:pos="1134"/>
        </w:tabs>
        <w:ind w:left="720" w:hanging="720"/>
        <w:contextualSpacing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>ไททัศน์</w:t>
      </w:r>
      <w:r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มาลา</w:t>
      </w:r>
      <w:r w:rsidRPr="00CE5E59">
        <w:rPr>
          <w:color w:val="000000" w:themeColor="text1"/>
          <w:sz w:val="28"/>
          <w:szCs w:val="28"/>
        </w:rPr>
        <w:t>.</w:t>
      </w:r>
      <w:r w:rsidRPr="00CE5E59">
        <w:rPr>
          <w:rFonts w:hint="cs"/>
          <w:color w:val="000000" w:themeColor="text1"/>
          <w:sz w:val="28"/>
          <w:szCs w:val="28"/>
          <w:cs/>
        </w:rPr>
        <w:t xml:space="preserve"> (</w:t>
      </w:r>
      <w:r w:rsidRPr="00CE5E59">
        <w:rPr>
          <w:color w:val="000000" w:themeColor="text1"/>
          <w:sz w:val="28"/>
          <w:szCs w:val="28"/>
        </w:rPr>
        <w:t>2560</w:t>
      </w:r>
      <w:r w:rsidRPr="00CE5E59">
        <w:rPr>
          <w:rFonts w:hint="cs"/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</w:rPr>
        <w:t>. 120</w:t>
      </w:r>
      <w:r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ปีการปกครองท้องถิ่นไทย</w:t>
      </w:r>
      <w:r w:rsidRPr="00CE5E59">
        <w:rPr>
          <w:color w:val="000000" w:themeColor="text1"/>
          <w:sz w:val="28"/>
          <w:szCs w:val="28"/>
        </w:rPr>
        <w:t xml:space="preserve"> (</w:t>
      </w:r>
      <w:r w:rsidRPr="00CE5E59">
        <w:rPr>
          <w:color w:val="000000" w:themeColor="text1"/>
          <w:sz w:val="28"/>
          <w:szCs w:val="28"/>
          <w:cs/>
        </w:rPr>
        <w:t>พ.ศ.</w:t>
      </w:r>
      <w:r w:rsidRPr="00CE5E59">
        <w:rPr>
          <w:color w:val="000000" w:themeColor="text1"/>
          <w:sz w:val="28"/>
          <w:szCs w:val="28"/>
        </w:rPr>
        <w:t>2440-2560</w:t>
      </w:r>
      <w:proofErr w:type="gramStart"/>
      <w:r w:rsidRPr="00CE5E59">
        <w:rPr>
          <w:color w:val="000000" w:themeColor="text1"/>
          <w:sz w:val="28"/>
          <w:szCs w:val="28"/>
        </w:rPr>
        <w:t>) :</w:t>
      </w:r>
      <w:proofErr w:type="gramEnd"/>
      <w:r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พัฒนาการและเงื่อนไขทางประวัติศาสตร์ของรัฐไทย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b/>
          <w:bCs/>
          <w:color w:val="000000" w:themeColor="text1"/>
          <w:sz w:val="28"/>
          <w:szCs w:val="28"/>
          <w:cs/>
        </w:rPr>
        <w:t>วารสารสันติศึกษาปริทรรศน์ มจร</w:t>
      </w:r>
      <w:r w:rsidRPr="00CE5E59">
        <w:rPr>
          <w:color w:val="000000" w:themeColor="text1"/>
          <w:sz w:val="28"/>
          <w:szCs w:val="28"/>
        </w:rPr>
        <w:t>, 5</w:t>
      </w:r>
      <w:r w:rsidRPr="00CE5E59">
        <w:rPr>
          <w:rFonts w:hint="cs"/>
          <w:color w:val="000000" w:themeColor="text1"/>
          <w:sz w:val="28"/>
          <w:szCs w:val="28"/>
          <w:cs/>
        </w:rPr>
        <w:t xml:space="preserve"> (</w:t>
      </w:r>
      <w:r w:rsidRPr="00CE5E59">
        <w:rPr>
          <w:color w:val="000000" w:themeColor="text1"/>
          <w:sz w:val="28"/>
          <w:szCs w:val="28"/>
        </w:rPr>
        <w:t>1</w:t>
      </w:r>
      <w:r w:rsidRPr="00CE5E59">
        <w:rPr>
          <w:rFonts w:hint="cs"/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</w:rPr>
        <w:t>, 343-356.</w:t>
      </w:r>
    </w:p>
    <w:p w14:paraId="3E37B718" w14:textId="77777777" w:rsidR="009D61BA" w:rsidRDefault="005965E4" w:rsidP="00F459EC">
      <w:pPr>
        <w:jc w:val="thaiDistribute"/>
        <w:rPr>
          <w:b/>
          <w:bCs/>
          <w:color w:val="000000" w:themeColor="text1"/>
          <w:sz w:val="28"/>
          <w:szCs w:val="28"/>
        </w:rPr>
      </w:pPr>
      <w:proofErr w:type="spellStart"/>
      <w:r w:rsidRPr="00CE5E59">
        <w:rPr>
          <w:color w:val="000000" w:themeColor="text1"/>
          <w:sz w:val="28"/>
          <w:szCs w:val="28"/>
          <w:cs/>
        </w:rPr>
        <w:t>รั</w:t>
      </w:r>
      <w:proofErr w:type="spellEnd"/>
      <w:r w:rsidRPr="00CE5E59">
        <w:rPr>
          <w:color w:val="000000" w:themeColor="text1"/>
          <w:sz w:val="28"/>
          <w:szCs w:val="28"/>
          <w:cs/>
        </w:rPr>
        <w:t>ชฎา</w:t>
      </w:r>
      <w:proofErr w:type="spellStart"/>
      <w:r w:rsidRPr="00CE5E59">
        <w:rPr>
          <w:color w:val="000000" w:themeColor="text1"/>
          <w:sz w:val="28"/>
          <w:szCs w:val="28"/>
          <w:cs/>
        </w:rPr>
        <w:t>วรร</w:t>
      </w:r>
      <w:proofErr w:type="spellEnd"/>
      <w:r w:rsidRPr="00CE5E59">
        <w:rPr>
          <w:color w:val="000000" w:themeColor="text1"/>
          <w:sz w:val="28"/>
          <w:szCs w:val="28"/>
          <w:cs/>
        </w:rPr>
        <w:t xml:space="preserve">ณ </w:t>
      </w:r>
      <w:proofErr w:type="spellStart"/>
      <w:r w:rsidRPr="00CE5E59">
        <w:rPr>
          <w:color w:val="000000" w:themeColor="text1"/>
          <w:sz w:val="28"/>
          <w:szCs w:val="28"/>
          <w:cs/>
        </w:rPr>
        <w:t>จั</w:t>
      </w:r>
      <w:proofErr w:type="spellEnd"/>
      <w:r w:rsidRPr="00CE5E59">
        <w:rPr>
          <w:color w:val="000000" w:themeColor="text1"/>
          <w:sz w:val="28"/>
          <w:szCs w:val="28"/>
          <w:cs/>
        </w:rPr>
        <w:t>นทรมะโน</w:t>
      </w:r>
      <w:r w:rsidRPr="00CE5E59">
        <w:rPr>
          <w:color w:val="000000" w:themeColor="text1"/>
          <w:sz w:val="28"/>
          <w:szCs w:val="28"/>
        </w:rPr>
        <w:t xml:space="preserve">, </w:t>
      </w:r>
      <w:r w:rsidRPr="00CE5E59">
        <w:rPr>
          <w:color w:val="000000" w:themeColor="text1"/>
          <w:sz w:val="28"/>
          <w:szCs w:val="28"/>
          <w:cs/>
        </w:rPr>
        <w:t xml:space="preserve">อารมณ์ ตัดตะวะศาสตร์ และศักดิ์ชัย เจริญศิริพรกุล. (2561). </w:t>
      </w:r>
      <w:r w:rsidRPr="00CE5E59">
        <w:rPr>
          <w:b/>
          <w:bCs/>
          <w:color w:val="000000" w:themeColor="text1"/>
          <w:sz w:val="28"/>
          <w:szCs w:val="28"/>
          <w:cs/>
        </w:rPr>
        <w:t>แนวทางการพัฒนาสมรรถนะในการ</w:t>
      </w:r>
    </w:p>
    <w:p w14:paraId="02D6AFD2" w14:textId="7A77E4CA" w:rsidR="000973D6" w:rsidRPr="00CE5E59" w:rsidRDefault="005965E4" w:rsidP="009D61BA">
      <w:pPr>
        <w:ind w:left="720"/>
        <w:jc w:val="thaiDistribute"/>
        <w:rPr>
          <w:color w:val="000000" w:themeColor="text1"/>
          <w:sz w:val="28"/>
          <w:szCs w:val="28"/>
        </w:rPr>
      </w:pPr>
      <w:r w:rsidRPr="00CE5E59">
        <w:rPr>
          <w:b/>
          <w:bCs/>
          <w:color w:val="000000" w:themeColor="text1"/>
          <w:sz w:val="28"/>
          <w:szCs w:val="28"/>
          <w:cs/>
        </w:rPr>
        <w:t>ปฏิบัติงานของบุคลากรกองคลัง มหาวิทยาลัยขอนแก่น</w:t>
      </w:r>
      <w:r w:rsidRPr="00CE5E59">
        <w:rPr>
          <w:color w:val="000000" w:themeColor="text1"/>
          <w:sz w:val="28"/>
          <w:szCs w:val="28"/>
          <w:cs/>
        </w:rPr>
        <w:t xml:space="preserve">. </w:t>
      </w:r>
      <w:r w:rsidR="00F76448" w:rsidRPr="00CE5E59">
        <w:rPr>
          <w:rFonts w:hint="cs"/>
          <w:color w:val="000000" w:themeColor="text1"/>
          <w:sz w:val="28"/>
          <w:szCs w:val="28"/>
          <w:cs/>
        </w:rPr>
        <w:t xml:space="preserve">การประชุมวิชาการเสนอผลงานวิจัยระดับบัณฑิตศึกษาแห่งชาติ ครั้งที่ </w:t>
      </w:r>
      <w:r w:rsidR="00F76448" w:rsidRPr="00CE5E59">
        <w:rPr>
          <w:color w:val="000000" w:themeColor="text1"/>
          <w:sz w:val="28"/>
          <w:szCs w:val="28"/>
        </w:rPr>
        <w:t xml:space="preserve">19 </w:t>
      </w:r>
      <w:r w:rsidR="00F76448" w:rsidRPr="00CE5E59">
        <w:rPr>
          <w:rFonts w:hint="cs"/>
          <w:color w:val="000000" w:themeColor="text1"/>
          <w:sz w:val="28"/>
          <w:szCs w:val="28"/>
          <w:cs/>
        </w:rPr>
        <w:t>ณ มหาวิทยาลัยขอนแก่น</w:t>
      </w:r>
      <w:r w:rsidR="00F76448" w:rsidRPr="00CE5E59">
        <w:rPr>
          <w:color w:val="000000" w:themeColor="text1"/>
          <w:sz w:val="28"/>
          <w:szCs w:val="28"/>
        </w:rPr>
        <w:t>, 1131-1142.</w:t>
      </w:r>
    </w:p>
    <w:p w14:paraId="53239955" w14:textId="38005061" w:rsidR="000C419F" w:rsidRPr="00CE5E59" w:rsidRDefault="000C419F" w:rsidP="00F459EC">
      <w:pPr>
        <w:ind w:left="720" w:hanging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>วีระวัฒน์ ปันนิตามัย. (</w:t>
      </w:r>
      <w:r w:rsidRPr="00CE5E59">
        <w:rPr>
          <w:color w:val="000000" w:themeColor="text1"/>
          <w:sz w:val="28"/>
          <w:szCs w:val="28"/>
        </w:rPr>
        <w:t>2563).</w:t>
      </w:r>
      <w:r w:rsidR="000973D6" w:rsidRPr="00CE5E59">
        <w:rPr>
          <w:color w:val="000000" w:themeColor="text1"/>
          <w:sz w:val="28"/>
          <w:szCs w:val="28"/>
        </w:rPr>
        <w:t xml:space="preserve"> </w:t>
      </w:r>
      <w:r w:rsidRPr="00CE5E59">
        <w:rPr>
          <w:b/>
          <w:bCs/>
          <w:color w:val="000000" w:themeColor="text1"/>
          <w:sz w:val="28"/>
          <w:szCs w:val="28"/>
          <w:cs/>
        </w:rPr>
        <w:t>การประเมินทรัพยากรมนุษย์</w:t>
      </w:r>
      <w:r w:rsidR="005D4763">
        <w:rPr>
          <w:rFonts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CE5E59">
        <w:rPr>
          <w:b/>
          <w:bCs/>
          <w:color w:val="000000" w:themeColor="text1"/>
          <w:sz w:val="28"/>
          <w:szCs w:val="28"/>
          <w:cs/>
        </w:rPr>
        <w:t>: หลักการและแนวปฏิบัติ.</w:t>
      </w:r>
      <w:r w:rsidR="00F459EC"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นนทบุรี</w:t>
      </w:r>
      <w:r w:rsidR="00F459EC"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: โรงพิมพ์รัตนไตร.</w:t>
      </w:r>
    </w:p>
    <w:p w14:paraId="23A722F3" w14:textId="66523473" w:rsidR="00F459EC" w:rsidRPr="00CE5E59" w:rsidRDefault="00F459EC" w:rsidP="00F459EC">
      <w:pPr>
        <w:tabs>
          <w:tab w:val="left" w:pos="851"/>
          <w:tab w:val="left" w:pos="1134"/>
        </w:tabs>
        <w:ind w:left="720" w:hanging="720"/>
        <w:contextualSpacing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>สุนิสา ช่อแก้ว</w:t>
      </w:r>
      <w:r w:rsidRPr="00CE5E59">
        <w:rPr>
          <w:color w:val="000000" w:themeColor="text1"/>
          <w:sz w:val="28"/>
          <w:szCs w:val="28"/>
        </w:rPr>
        <w:t>.</w:t>
      </w:r>
      <w:r w:rsidRPr="00CE5E59">
        <w:rPr>
          <w:color w:val="000000" w:themeColor="text1"/>
          <w:sz w:val="28"/>
          <w:szCs w:val="28"/>
          <w:cs/>
        </w:rPr>
        <w:t xml:space="preserve"> (</w:t>
      </w:r>
      <w:r w:rsidRPr="00CE5E59">
        <w:rPr>
          <w:color w:val="000000" w:themeColor="text1"/>
          <w:sz w:val="28"/>
          <w:szCs w:val="28"/>
        </w:rPr>
        <w:t>2561</w:t>
      </w:r>
      <w:r w:rsidRPr="00CE5E59">
        <w:rPr>
          <w:rFonts w:hint="cs"/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color w:val="000000" w:themeColor="text1"/>
          <w:sz w:val="28"/>
          <w:szCs w:val="28"/>
          <w:cs/>
        </w:rPr>
        <w:t>ถอดบทเรียนการนำเอาวิธีการเรียนรู้จากการปฏิบัติไปใช้เพื่อการพัฒนาตัวแบบ</w:t>
      </w:r>
      <w:r w:rsidR="009D61BA">
        <w:rPr>
          <w:rFonts w:hint="cs"/>
          <w:color w:val="000000" w:themeColor="text1"/>
          <w:sz w:val="28"/>
          <w:szCs w:val="28"/>
          <w:cs/>
        </w:rPr>
        <w:t>ส</w:t>
      </w:r>
      <w:r w:rsidRPr="00CE5E59">
        <w:rPr>
          <w:color w:val="000000" w:themeColor="text1"/>
          <w:sz w:val="28"/>
          <w:szCs w:val="28"/>
          <w:cs/>
        </w:rPr>
        <w:t>มรรถนะหลักของกรมบัญชีกลาง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b/>
          <w:bCs/>
          <w:color w:val="000000" w:themeColor="text1"/>
          <w:sz w:val="28"/>
          <w:szCs w:val="28"/>
          <w:cs/>
        </w:rPr>
        <w:t xml:space="preserve">วารสาร </w:t>
      </w:r>
      <w:r w:rsidRPr="00CE5E59">
        <w:rPr>
          <w:b/>
          <w:bCs/>
          <w:color w:val="000000" w:themeColor="text1"/>
          <w:sz w:val="28"/>
          <w:szCs w:val="28"/>
        </w:rPr>
        <w:t>HR Intelligence</w:t>
      </w:r>
      <w:r w:rsidRPr="00CE5E59">
        <w:rPr>
          <w:color w:val="000000" w:themeColor="text1"/>
          <w:sz w:val="28"/>
          <w:szCs w:val="28"/>
        </w:rPr>
        <w:t xml:space="preserve">, 13 </w:t>
      </w:r>
      <w:r w:rsidRPr="00CE5E59">
        <w:rPr>
          <w:rFonts w:hint="cs"/>
          <w:color w:val="000000" w:themeColor="text1"/>
          <w:sz w:val="28"/>
          <w:szCs w:val="28"/>
          <w:cs/>
        </w:rPr>
        <w:t>(</w:t>
      </w:r>
      <w:r w:rsidRPr="00CE5E59">
        <w:rPr>
          <w:color w:val="000000" w:themeColor="text1"/>
          <w:sz w:val="28"/>
          <w:szCs w:val="28"/>
        </w:rPr>
        <w:t>2</w:t>
      </w:r>
      <w:r w:rsidRPr="00CE5E59">
        <w:rPr>
          <w:rFonts w:hint="cs"/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</w:rPr>
        <w:t>, 74-95.</w:t>
      </w:r>
    </w:p>
    <w:p w14:paraId="14349938" w14:textId="77777777" w:rsidR="009D61BA" w:rsidRDefault="005965E4" w:rsidP="00F459EC">
      <w:pPr>
        <w:jc w:val="thaiDistribute"/>
        <w:rPr>
          <w:color w:val="000000" w:themeColor="text1"/>
          <w:sz w:val="28"/>
          <w:szCs w:val="28"/>
        </w:rPr>
      </w:pPr>
      <w:proofErr w:type="spellStart"/>
      <w:r w:rsidRPr="00CE5E59">
        <w:rPr>
          <w:color w:val="000000" w:themeColor="text1"/>
          <w:sz w:val="28"/>
          <w:szCs w:val="28"/>
          <w:cs/>
        </w:rPr>
        <w:t>สุพัต</w:t>
      </w:r>
      <w:proofErr w:type="spellEnd"/>
      <w:r w:rsidRPr="00CE5E59">
        <w:rPr>
          <w:color w:val="000000" w:themeColor="text1"/>
          <w:sz w:val="28"/>
          <w:szCs w:val="28"/>
          <w:cs/>
        </w:rPr>
        <w:t>รา จันทนะศิริ</w:t>
      </w:r>
      <w:r w:rsidR="009A6284">
        <w:rPr>
          <w:color w:val="000000" w:themeColor="text1"/>
          <w:sz w:val="28"/>
          <w:szCs w:val="28"/>
        </w:rPr>
        <w:t xml:space="preserve"> </w:t>
      </w:r>
      <w:r w:rsidR="009A6284">
        <w:rPr>
          <w:rFonts w:hint="cs"/>
          <w:color w:val="000000" w:themeColor="text1"/>
          <w:sz w:val="28"/>
          <w:szCs w:val="28"/>
          <w:cs/>
        </w:rPr>
        <w:t>และ</w:t>
      </w:r>
      <w:r w:rsidRPr="00CE5E59">
        <w:rPr>
          <w:color w:val="000000" w:themeColor="text1"/>
          <w:sz w:val="28"/>
          <w:szCs w:val="28"/>
          <w:cs/>
        </w:rPr>
        <w:t>ณ</w:t>
      </w:r>
      <w:proofErr w:type="spellStart"/>
      <w:r w:rsidRPr="00CE5E59">
        <w:rPr>
          <w:color w:val="000000" w:themeColor="text1"/>
          <w:sz w:val="28"/>
          <w:szCs w:val="28"/>
          <w:cs/>
        </w:rPr>
        <w:t>ัฏฐ</w:t>
      </w:r>
      <w:proofErr w:type="spellEnd"/>
      <w:r w:rsidRPr="00CE5E59">
        <w:rPr>
          <w:color w:val="000000" w:themeColor="text1"/>
          <w:sz w:val="28"/>
          <w:szCs w:val="28"/>
          <w:cs/>
        </w:rPr>
        <w:t xml:space="preserve">พันธ์ เขจรนันทน์. (2558). การพัฒนาสมรรถนะการปฏิบัติงานของอาจารย์สายผู้สอน สาขาธุรกิจ </w:t>
      </w:r>
    </w:p>
    <w:p w14:paraId="17BE43D7" w14:textId="6C3A50A4" w:rsidR="005965E4" w:rsidRPr="00CE5E59" w:rsidRDefault="005965E4" w:rsidP="009D61BA">
      <w:pPr>
        <w:ind w:left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 xml:space="preserve">คณะวิทยาการจัดการ มหาวิทยาลัยราชภัฏสวนดุสิต. </w:t>
      </w:r>
      <w:r w:rsidRPr="00CE5E59">
        <w:rPr>
          <w:b/>
          <w:bCs/>
          <w:color w:val="000000" w:themeColor="text1"/>
          <w:sz w:val="28"/>
          <w:szCs w:val="28"/>
          <w:cs/>
        </w:rPr>
        <w:t>บัณฑิตวิทยาลัย มหาวิทยาลัยราชภัฏสวนดุสิต</w:t>
      </w:r>
      <w:r w:rsidRPr="00CE5E59">
        <w:rPr>
          <w:color w:val="000000" w:themeColor="text1"/>
          <w:sz w:val="28"/>
          <w:szCs w:val="28"/>
        </w:rPr>
        <w:t xml:space="preserve">, </w:t>
      </w:r>
      <w:r w:rsidRPr="00CE5E59">
        <w:rPr>
          <w:color w:val="000000" w:themeColor="text1"/>
          <w:sz w:val="28"/>
          <w:szCs w:val="28"/>
          <w:cs/>
        </w:rPr>
        <w:t>11 (3)</w:t>
      </w:r>
      <w:r w:rsidRPr="00CE5E59">
        <w:rPr>
          <w:color w:val="000000" w:themeColor="text1"/>
          <w:sz w:val="28"/>
          <w:szCs w:val="28"/>
        </w:rPr>
        <w:t xml:space="preserve">, </w:t>
      </w:r>
      <w:r w:rsidRPr="00CE5E59">
        <w:rPr>
          <w:color w:val="000000" w:themeColor="text1"/>
          <w:sz w:val="28"/>
          <w:szCs w:val="28"/>
          <w:cs/>
        </w:rPr>
        <w:t>163-169.</w:t>
      </w:r>
    </w:p>
    <w:p w14:paraId="27C64121" w14:textId="1772100C" w:rsidR="00F459EC" w:rsidRPr="00CE5E59" w:rsidRDefault="00F459EC" w:rsidP="001F28D4">
      <w:pPr>
        <w:tabs>
          <w:tab w:val="left" w:pos="851"/>
          <w:tab w:val="left" w:pos="1134"/>
        </w:tabs>
        <w:ind w:left="720" w:hanging="720"/>
        <w:contextualSpacing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 xml:space="preserve">อนุชาติ </w:t>
      </w:r>
      <w:proofErr w:type="spellStart"/>
      <w:r w:rsidRPr="00CE5E59">
        <w:rPr>
          <w:color w:val="000000" w:themeColor="text1"/>
          <w:sz w:val="28"/>
          <w:szCs w:val="28"/>
          <w:cs/>
        </w:rPr>
        <w:t>ปิย</w:t>
      </w:r>
      <w:proofErr w:type="spellEnd"/>
      <w:r w:rsidRPr="00CE5E59">
        <w:rPr>
          <w:color w:val="000000" w:themeColor="text1"/>
          <w:sz w:val="28"/>
          <w:szCs w:val="28"/>
          <w:cs/>
        </w:rPr>
        <w:t>นราวิชญ์</w:t>
      </w:r>
      <w:r w:rsidRPr="00CE5E59">
        <w:rPr>
          <w:color w:val="000000" w:themeColor="text1"/>
          <w:sz w:val="28"/>
          <w:szCs w:val="28"/>
        </w:rPr>
        <w:t>.</w:t>
      </w:r>
      <w:r w:rsidRPr="00CE5E59">
        <w:rPr>
          <w:rFonts w:hint="cs"/>
          <w:color w:val="000000" w:themeColor="text1"/>
          <w:sz w:val="28"/>
          <w:szCs w:val="28"/>
          <w:cs/>
        </w:rPr>
        <w:t xml:space="preserve"> (</w:t>
      </w:r>
      <w:r w:rsidRPr="00CE5E59">
        <w:rPr>
          <w:color w:val="000000" w:themeColor="text1"/>
          <w:sz w:val="28"/>
          <w:szCs w:val="28"/>
        </w:rPr>
        <w:t>2558</w:t>
      </w:r>
      <w:r w:rsidRPr="00CE5E59">
        <w:rPr>
          <w:rFonts w:hint="cs"/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b/>
          <w:bCs/>
          <w:color w:val="000000" w:themeColor="text1"/>
          <w:sz w:val="28"/>
          <w:szCs w:val="28"/>
          <w:cs/>
        </w:rPr>
        <w:t>การพัฒนาทรัพยากรมนุษย์กับประสิทธิผลองค์การของสำนักงานเขตบางเขน กรุงเทพมหานคร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rFonts w:hint="cs"/>
          <w:color w:val="000000" w:themeColor="text1"/>
          <w:sz w:val="28"/>
          <w:szCs w:val="28"/>
          <w:cs/>
        </w:rPr>
        <w:t>สารนิพนธ์</w:t>
      </w:r>
      <w:r w:rsidRPr="00CE5E59">
        <w:rPr>
          <w:color w:val="000000" w:themeColor="text1"/>
          <w:sz w:val="28"/>
          <w:szCs w:val="28"/>
          <w:cs/>
        </w:rPr>
        <w:t>รัฐประ</w:t>
      </w:r>
      <w:proofErr w:type="spellStart"/>
      <w:r w:rsidRPr="00CE5E59">
        <w:rPr>
          <w:color w:val="000000" w:themeColor="text1"/>
          <w:sz w:val="28"/>
          <w:szCs w:val="28"/>
          <w:cs/>
        </w:rPr>
        <w:t>ศา</w:t>
      </w:r>
      <w:proofErr w:type="spellEnd"/>
      <w:r w:rsidRPr="00CE5E59">
        <w:rPr>
          <w:color w:val="000000" w:themeColor="text1"/>
          <w:sz w:val="28"/>
          <w:szCs w:val="28"/>
          <w:cs/>
        </w:rPr>
        <w:t>สน</w:t>
      </w:r>
      <w:proofErr w:type="spellStart"/>
      <w:r w:rsidRPr="00CE5E59">
        <w:rPr>
          <w:color w:val="000000" w:themeColor="text1"/>
          <w:sz w:val="28"/>
          <w:szCs w:val="28"/>
          <w:cs/>
        </w:rPr>
        <w:t>ศา</w:t>
      </w:r>
      <w:proofErr w:type="spellEnd"/>
      <w:r w:rsidRPr="00CE5E59">
        <w:rPr>
          <w:color w:val="000000" w:themeColor="text1"/>
          <w:sz w:val="28"/>
          <w:szCs w:val="28"/>
          <w:cs/>
        </w:rPr>
        <w:t>สตรมหาบัณฑิต</w:t>
      </w:r>
      <w:r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คณะ</w:t>
      </w:r>
      <w:proofErr w:type="spellStart"/>
      <w:r w:rsidRPr="00CE5E59">
        <w:rPr>
          <w:color w:val="000000" w:themeColor="text1"/>
          <w:sz w:val="28"/>
          <w:szCs w:val="28"/>
          <w:cs/>
        </w:rPr>
        <w:t>ศิลป</w:t>
      </w:r>
      <w:proofErr w:type="spellEnd"/>
      <w:r w:rsidRPr="00CE5E59">
        <w:rPr>
          <w:color w:val="000000" w:themeColor="text1"/>
          <w:sz w:val="28"/>
          <w:szCs w:val="28"/>
          <w:cs/>
        </w:rPr>
        <w:t>ศาสตร์ มหาวิทยาลัยเกริก</w:t>
      </w:r>
      <w:r w:rsidRPr="00CE5E59">
        <w:rPr>
          <w:color w:val="000000" w:themeColor="text1"/>
          <w:sz w:val="28"/>
          <w:szCs w:val="28"/>
        </w:rPr>
        <w:t>.</w:t>
      </w:r>
    </w:p>
    <w:p w14:paraId="48B97559" w14:textId="696B3F37" w:rsidR="000C419F" w:rsidRPr="00CE5E59" w:rsidRDefault="00FD368E" w:rsidP="00F459EC">
      <w:pPr>
        <w:ind w:left="720" w:hanging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>อรนิตย์ ธรเสนา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color w:val="000000" w:themeColor="text1"/>
          <w:sz w:val="28"/>
          <w:szCs w:val="28"/>
          <w:cs/>
        </w:rPr>
        <w:t>(2560)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color w:val="000000" w:themeColor="text1"/>
          <w:sz w:val="28"/>
          <w:szCs w:val="28"/>
          <w:cs/>
        </w:rPr>
        <w:t>การพัฒนาทรัพยากรมนุษย์</w:t>
      </w:r>
      <w:r w:rsidR="00F459EC" w:rsidRPr="00CE5E59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CE5E59">
        <w:rPr>
          <w:color w:val="000000" w:themeColor="text1"/>
          <w:sz w:val="28"/>
          <w:szCs w:val="28"/>
          <w:cs/>
        </w:rPr>
        <w:t>: กรณีศึกษาสถาบันพัฒนาข้าราชการกรุงเทพมหานคร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b/>
          <w:bCs/>
          <w:color w:val="000000" w:themeColor="text1"/>
          <w:sz w:val="28"/>
          <w:szCs w:val="28"/>
          <w:cs/>
        </w:rPr>
        <w:t>วารสารนวัตกรรมการจัดการภาครัฐและภาคเอกชน</w:t>
      </w:r>
      <w:r w:rsidRPr="00CE5E59">
        <w:rPr>
          <w:color w:val="000000" w:themeColor="text1"/>
          <w:sz w:val="28"/>
          <w:szCs w:val="28"/>
        </w:rPr>
        <w:t xml:space="preserve">, 5 </w:t>
      </w:r>
      <w:r w:rsidRPr="00CE5E59">
        <w:rPr>
          <w:color w:val="000000" w:themeColor="text1"/>
          <w:sz w:val="28"/>
          <w:szCs w:val="28"/>
          <w:cs/>
        </w:rPr>
        <w:t>(</w:t>
      </w:r>
      <w:r w:rsidRPr="00CE5E59">
        <w:rPr>
          <w:color w:val="000000" w:themeColor="text1"/>
          <w:sz w:val="28"/>
          <w:szCs w:val="28"/>
        </w:rPr>
        <w:t>1</w:t>
      </w:r>
      <w:r w:rsidRPr="00CE5E59">
        <w:rPr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</w:rPr>
        <w:t>, 45-58.</w:t>
      </w:r>
    </w:p>
    <w:p w14:paraId="7FE45283" w14:textId="6220C3FF" w:rsidR="0079418F" w:rsidRDefault="0079418F" w:rsidP="00F459EC">
      <w:pPr>
        <w:ind w:left="720" w:hanging="720"/>
        <w:jc w:val="thaiDistribut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cs/>
        </w:rPr>
        <w:t>อาภรณ์ ภู่วิ</w:t>
      </w:r>
      <w:r w:rsidRPr="0079418F">
        <w:rPr>
          <w:color w:val="000000" w:themeColor="text1"/>
          <w:sz w:val="28"/>
          <w:szCs w:val="28"/>
          <w:cs/>
        </w:rPr>
        <w:t xml:space="preserve">ทยพันธุ์. (2547). </w:t>
      </w:r>
      <w:r w:rsidRPr="0079418F">
        <w:rPr>
          <w:b/>
          <w:bCs/>
          <w:color w:val="000000" w:themeColor="text1"/>
          <w:sz w:val="28"/>
          <w:szCs w:val="28"/>
        </w:rPr>
        <w:t>Career development in practice</w:t>
      </w:r>
      <w:r w:rsidRPr="0079418F">
        <w:rPr>
          <w:color w:val="000000" w:themeColor="text1"/>
          <w:sz w:val="28"/>
          <w:szCs w:val="28"/>
        </w:rPr>
        <w:t xml:space="preserve">. </w:t>
      </w:r>
      <w:r w:rsidRPr="0079418F">
        <w:rPr>
          <w:color w:val="000000" w:themeColor="text1"/>
          <w:sz w:val="28"/>
          <w:szCs w:val="28"/>
          <w:cs/>
        </w:rPr>
        <w:t>กรุงเทพฯ</w:t>
      </w:r>
      <w:r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79418F">
        <w:rPr>
          <w:color w:val="000000" w:themeColor="text1"/>
          <w:sz w:val="28"/>
          <w:szCs w:val="28"/>
          <w:cs/>
        </w:rPr>
        <w:t>: เอช อาร์ เซ็น</w:t>
      </w:r>
      <w:proofErr w:type="spellStart"/>
      <w:r w:rsidRPr="0079418F">
        <w:rPr>
          <w:color w:val="000000" w:themeColor="text1"/>
          <w:sz w:val="28"/>
          <w:szCs w:val="28"/>
          <w:cs/>
        </w:rPr>
        <w:t>เต</w:t>
      </w:r>
      <w:proofErr w:type="spellEnd"/>
      <w:r w:rsidRPr="0079418F">
        <w:rPr>
          <w:color w:val="000000" w:themeColor="text1"/>
          <w:sz w:val="28"/>
          <w:szCs w:val="28"/>
          <w:cs/>
        </w:rPr>
        <w:t>อร์.</w:t>
      </w:r>
    </w:p>
    <w:p w14:paraId="0DD7A137" w14:textId="77777777" w:rsidR="00C0480B" w:rsidRPr="00CE5E59" w:rsidRDefault="000C419F" w:rsidP="00F459EC">
      <w:pPr>
        <w:ind w:left="720" w:hanging="720"/>
        <w:jc w:val="thaiDistribute"/>
        <w:rPr>
          <w:color w:val="000000" w:themeColor="text1"/>
          <w:sz w:val="28"/>
          <w:szCs w:val="28"/>
        </w:rPr>
      </w:pPr>
      <w:r w:rsidRPr="00CE5E59">
        <w:rPr>
          <w:color w:val="000000" w:themeColor="text1"/>
          <w:sz w:val="28"/>
          <w:szCs w:val="28"/>
          <w:cs/>
        </w:rPr>
        <w:t>อัญชลี ชัยศร</w:t>
      </w:r>
      <w:r w:rsidRPr="00CE5E59">
        <w:rPr>
          <w:color w:val="000000" w:themeColor="text1"/>
          <w:sz w:val="28"/>
          <w:szCs w:val="28"/>
        </w:rPr>
        <w:t>.</w:t>
      </w:r>
      <w:r w:rsidRPr="00CE5E59">
        <w:rPr>
          <w:color w:val="000000" w:themeColor="text1"/>
          <w:sz w:val="28"/>
          <w:szCs w:val="28"/>
          <w:cs/>
        </w:rPr>
        <w:t xml:space="preserve"> (</w:t>
      </w:r>
      <w:r w:rsidRPr="00CE5E59">
        <w:rPr>
          <w:color w:val="000000" w:themeColor="text1"/>
          <w:sz w:val="28"/>
          <w:szCs w:val="28"/>
        </w:rPr>
        <w:t>2563</w:t>
      </w:r>
      <w:r w:rsidRPr="00CE5E59">
        <w:rPr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color w:val="000000" w:themeColor="text1"/>
          <w:sz w:val="28"/>
          <w:szCs w:val="28"/>
          <w:cs/>
        </w:rPr>
        <w:t>การบริหารทรัพยากรมนุษย์บนพื้นฐานสมรรถนะ</w:t>
      </w:r>
      <w:r w:rsidRPr="00CE5E59">
        <w:rPr>
          <w:color w:val="000000" w:themeColor="text1"/>
          <w:sz w:val="28"/>
          <w:szCs w:val="28"/>
        </w:rPr>
        <w:t xml:space="preserve">. </w:t>
      </w:r>
      <w:r w:rsidRPr="00CE5E59">
        <w:rPr>
          <w:b/>
          <w:bCs/>
          <w:color w:val="000000" w:themeColor="text1"/>
          <w:sz w:val="28"/>
          <w:szCs w:val="28"/>
          <w:cs/>
        </w:rPr>
        <w:t>วารสารวิชาการ มจร บุรีรัมย์</w:t>
      </w:r>
      <w:r w:rsidRPr="00CE5E59">
        <w:rPr>
          <w:color w:val="000000" w:themeColor="text1"/>
          <w:sz w:val="28"/>
          <w:szCs w:val="28"/>
        </w:rPr>
        <w:t xml:space="preserve">, 5 </w:t>
      </w:r>
      <w:r w:rsidRPr="00CE5E59">
        <w:rPr>
          <w:color w:val="000000" w:themeColor="text1"/>
          <w:sz w:val="28"/>
          <w:szCs w:val="28"/>
          <w:cs/>
        </w:rPr>
        <w:t>(</w:t>
      </w:r>
      <w:r w:rsidRPr="00CE5E59">
        <w:rPr>
          <w:color w:val="000000" w:themeColor="text1"/>
          <w:sz w:val="28"/>
          <w:szCs w:val="28"/>
        </w:rPr>
        <w:t>2</w:t>
      </w:r>
      <w:r w:rsidRPr="00CE5E59">
        <w:rPr>
          <w:color w:val="000000" w:themeColor="text1"/>
          <w:sz w:val="28"/>
          <w:szCs w:val="28"/>
          <w:cs/>
        </w:rPr>
        <w:t>)</w:t>
      </w:r>
      <w:r w:rsidRPr="00CE5E59">
        <w:rPr>
          <w:color w:val="000000" w:themeColor="text1"/>
          <w:sz w:val="28"/>
          <w:szCs w:val="28"/>
        </w:rPr>
        <w:t>, 234-248.</w:t>
      </w:r>
    </w:p>
    <w:sectPr w:rsidR="00C0480B" w:rsidRPr="00CE5E59" w:rsidSect="00A817EA">
      <w:headerReference w:type="default" r:id="rId8"/>
      <w:pgSz w:w="11906" w:h="16838"/>
      <w:pgMar w:top="1440" w:right="1440" w:bottom="1440" w:left="1440" w:header="709" w:footer="709" w:gutter="0"/>
      <w:pgNumType w:start="3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B491" w14:textId="77777777" w:rsidR="0037379E" w:rsidRDefault="0037379E" w:rsidP="00151A28">
      <w:r>
        <w:separator/>
      </w:r>
    </w:p>
  </w:endnote>
  <w:endnote w:type="continuationSeparator" w:id="0">
    <w:p w14:paraId="39CB4A0D" w14:textId="77777777" w:rsidR="0037379E" w:rsidRDefault="0037379E" w:rsidP="0015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FC85" w14:textId="77777777" w:rsidR="0037379E" w:rsidRDefault="0037379E" w:rsidP="00151A28">
      <w:r>
        <w:separator/>
      </w:r>
    </w:p>
  </w:footnote>
  <w:footnote w:type="continuationSeparator" w:id="0">
    <w:p w14:paraId="2857AC94" w14:textId="77777777" w:rsidR="0037379E" w:rsidRDefault="0037379E" w:rsidP="0015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Look w:val="01E0" w:firstRow="1" w:lastRow="1" w:firstColumn="1" w:lastColumn="1" w:noHBand="0" w:noVBand="0"/>
    </w:tblPr>
    <w:tblGrid>
      <w:gridCol w:w="8619"/>
      <w:gridCol w:w="623"/>
    </w:tblGrid>
    <w:tr w:rsidR="002A6575" w14:paraId="75F958E2" w14:textId="77777777" w:rsidTr="002A6575">
      <w:trPr>
        <w:trHeight w:val="707"/>
        <w:jc w:val="right"/>
      </w:trPr>
      <w:tc>
        <w:tcPr>
          <w:tcW w:w="4663" w:type="pct"/>
          <w:tcBorders>
            <w:top w:val="nil"/>
            <w:left w:val="nil"/>
            <w:bottom w:val="nil"/>
            <w:right w:val="single" w:sz="6" w:space="0" w:color="000000"/>
          </w:tcBorders>
          <w:hideMark/>
        </w:tcPr>
        <w:p w14:paraId="757BA47C" w14:textId="77777777" w:rsidR="002A6575" w:rsidRPr="002A6575" w:rsidRDefault="002A6575" w:rsidP="002A6575">
          <w:pPr>
            <w:pStyle w:val="a7"/>
            <w:tabs>
              <w:tab w:val="left" w:pos="1650"/>
              <w:tab w:val="right" w:pos="6741"/>
            </w:tabs>
            <w:spacing w:line="276" w:lineRule="auto"/>
            <w:jc w:val="right"/>
            <w:rPr>
              <w:rFonts w:ascii="Times New Roman" w:hAnsi="Times New Roman"/>
              <w:szCs w:val="32"/>
            </w:rPr>
          </w:pPr>
          <w:r w:rsidRPr="002A6575">
            <w:rPr>
              <w:rFonts w:cs="TH SarabunPSK"/>
              <w:b/>
              <w:bCs/>
              <w:szCs w:val="32"/>
              <w:cs/>
            </w:rPr>
            <w:tab/>
          </w:r>
          <w:r w:rsidRPr="002A6575">
            <w:rPr>
              <w:rFonts w:cs="TH SarabunPSK"/>
              <w:b/>
              <w:bCs/>
              <w:szCs w:val="32"/>
              <w:cs/>
            </w:rPr>
            <w:tab/>
            <w:t>วารสารมนุษยศาสตร์และสังคมศาสตร์ มมร. วิทยาเขตอีสาน</w:t>
          </w:r>
        </w:p>
        <w:p w14:paraId="23621F23" w14:textId="77777777" w:rsidR="002A6575" w:rsidRPr="002A6575" w:rsidRDefault="002A6575" w:rsidP="002A6575">
          <w:pPr>
            <w:pStyle w:val="a7"/>
            <w:spacing w:line="276" w:lineRule="auto"/>
            <w:jc w:val="right"/>
            <w:rPr>
              <w:rFonts w:cs="TH SarabunPSK"/>
              <w:b/>
              <w:bCs/>
              <w:color w:val="000000"/>
              <w:szCs w:val="32"/>
            </w:rPr>
          </w:pPr>
          <w:r w:rsidRPr="002A6575">
            <w:rPr>
              <w:rFonts w:cs="TH SarabunPSK"/>
              <w:b/>
              <w:bCs/>
              <w:szCs w:val="32"/>
              <w:cs/>
            </w:rPr>
            <w:t>ปีที่ 2 ฉบับที่ 2 พฤษภาคม – สิงหาคม 2564</w:t>
          </w:r>
        </w:p>
      </w:tc>
      <w:tc>
        <w:tcPr>
          <w:tcW w:w="337" w:type="pct"/>
          <w:tcBorders>
            <w:top w:val="nil"/>
            <w:left w:val="single" w:sz="6" w:space="0" w:color="000000"/>
            <w:bottom w:val="nil"/>
            <w:right w:val="nil"/>
          </w:tcBorders>
          <w:hideMark/>
        </w:tcPr>
        <w:p w14:paraId="06513F62" w14:textId="77777777" w:rsidR="002A6575" w:rsidRPr="002A6575" w:rsidRDefault="002A6575" w:rsidP="002A6575">
          <w:pPr>
            <w:pStyle w:val="a7"/>
            <w:spacing w:line="276" w:lineRule="auto"/>
            <w:jc w:val="center"/>
            <w:rPr>
              <w:rFonts w:cs="TH SarabunPSK"/>
              <w:b/>
              <w:bCs/>
              <w:szCs w:val="32"/>
              <w:cs/>
            </w:rPr>
          </w:pPr>
          <w:r w:rsidRPr="002A6575">
            <w:rPr>
              <w:rFonts w:cs="TH SarabunPSK"/>
              <w:szCs w:val="32"/>
              <w:cs/>
            </w:rPr>
            <w:fldChar w:fldCharType="begin"/>
          </w:r>
          <w:r w:rsidRPr="002A6575">
            <w:rPr>
              <w:rFonts w:cs="TH SarabunPSK"/>
              <w:szCs w:val="32"/>
            </w:rPr>
            <w:instrText>PAGE</w:instrText>
          </w:r>
          <w:r w:rsidRPr="002A6575">
            <w:rPr>
              <w:rFonts w:cs="TH SarabunPSK"/>
              <w:szCs w:val="32"/>
              <w:cs/>
            </w:rPr>
            <w:instrText xml:space="preserve">   </w:instrText>
          </w:r>
          <w:r w:rsidRPr="002A6575">
            <w:rPr>
              <w:rFonts w:cs="TH SarabunPSK"/>
              <w:szCs w:val="32"/>
            </w:rPr>
            <w:instrText>\*</w:instrText>
          </w:r>
          <w:r w:rsidRPr="002A6575">
            <w:rPr>
              <w:rFonts w:cs="TH SarabunPSK"/>
              <w:szCs w:val="32"/>
              <w:cs/>
            </w:rPr>
            <w:instrText xml:space="preserve"> </w:instrText>
          </w:r>
          <w:r w:rsidRPr="002A6575">
            <w:rPr>
              <w:rFonts w:cs="TH SarabunPSK"/>
              <w:szCs w:val="32"/>
            </w:rPr>
            <w:instrText>MERGEFORMAT</w:instrText>
          </w:r>
          <w:r w:rsidRPr="002A6575">
            <w:rPr>
              <w:rFonts w:cs="TH SarabunPSK"/>
              <w:szCs w:val="32"/>
              <w:cs/>
            </w:rPr>
            <w:fldChar w:fldCharType="separate"/>
          </w:r>
          <w:r w:rsidRPr="002A6575">
            <w:rPr>
              <w:rFonts w:cs="TH SarabunPSK"/>
              <w:noProof/>
              <w:szCs w:val="32"/>
              <w:cs/>
              <w:lang w:val="th-TH"/>
            </w:rPr>
            <w:t>๗2</w:t>
          </w:r>
          <w:r w:rsidRPr="002A6575">
            <w:rPr>
              <w:rFonts w:cs="TH SarabunPSK"/>
              <w:szCs w:val="32"/>
              <w:cs/>
            </w:rPr>
            <w:fldChar w:fldCharType="end"/>
          </w:r>
        </w:p>
      </w:tc>
    </w:tr>
  </w:tbl>
  <w:p w14:paraId="2838A046" w14:textId="77777777" w:rsidR="002A6575" w:rsidRDefault="002A65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5A62"/>
    <w:multiLevelType w:val="hybridMultilevel"/>
    <w:tmpl w:val="42AADC1E"/>
    <w:lvl w:ilvl="0" w:tplc="33F6D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03B"/>
    <w:rsid w:val="00003474"/>
    <w:rsid w:val="00036B9E"/>
    <w:rsid w:val="00055617"/>
    <w:rsid w:val="00064D26"/>
    <w:rsid w:val="0007559A"/>
    <w:rsid w:val="00084BF5"/>
    <w:rsid w:val="000973D6"/>
    <w:rsid w:val="000C419F"/>
    <w:rsid w:val="000D1174"/>
    <w:rsid w:val="0014576C"/>
    <w:rsid w:val="00151A28"/>
    <w:rsid w:val="00151D2F"/>
    <w:rsid w:val="00155E85"/>
    <w:rsid w:val="00184239"/>
    <w:rsid w:val="001A4C73"/>
    <w:rsid w:val="001A6E2E"/>
    <w:rsid w:val="001B7F73"/>
    <w:rsid w:val="001C363D"/>
    <w:rsid w:val="001C7AF8"/>
    <w:rsid w:val="001D309A"/>
    <w:rsid w:val="001D4B59"/>
    <w:rsid w:val="001F28D4"/>
    <w:rsid w:val="001F2A0A"/>
    <w:rsid w:val="00227992"/>
    <w:rsid w:val="002351D5"/>
    <w:rsid w:val="00275424"/>
    <w:rsid w:val="002A3FBE"/>
    <w:rsid w:val="002A5690"/>
    <w:rsid w:val="002A6575"/>
    <w:rsid w:val="002C5345"/>
    <w:rsid w:val="002E203B"/>
    <w:rsid w:val="002F1164"/>
    <w:rsid w:val="003079D6"/>
    <w:rsid w:val="00315C01"/>
    <w:rsid w:val="00323034"/>
    <w:rsid w:val="00324B7E"/>
    <w:rsid w:val="003438B1"/>
    <w:rsid w:val="00347ABB"/>
    <w:rsid w:val="003534F0"/>
    <w:rsid w:val="0037379E"/>
    <w:rsid w:val="003822EA"/>
    <w:rsid w:val="00397528"/>
    <w:rsid w:val="003A3351"/>
    <w:rsid w:val="003B224A"/>
    <w:rsid w:val="003D28FA"/>
    <w:rsid w:val="003E26F7"/>
    <w:rsid w:val="003E4186"/>
    <w:rsid w:val="003F63AD"/>
    <w:rsid w:val="00401596"/>
    <w:rsid w:val="00401F04"/>
    <w:rsid w:val="00413DA5"/>
    <w:rsid w:val="00450D91"/>
    <w:rsid w:val="00471ACD"/>
    <w:rsid w:val="0047294A"/>
    <w:rsid w:val="00477F3E"/>
    <w:rsid w:val="00494335"/>
    <w:rsid w:val="0049460E"/>
    <w:rsid w:val="004A6F46"/>
    <w:rsid w:val="004E752B"/>
    <w:rsid w:val="00500844"/>
    <w:rsid w:val="0050679C"/>
    <w:rsid w:val="005139CE"/>
    <w:rsid w:val="005212E1"/>
    <w:rsid w:val="00522E0D"/>
    <w:rsid w:val="00531652"/>
    <w:rsid w:val="00532EB3"/>
    <w:rsid w:val="00540294"/>
    <w:rsid w:val="00541529"/>
    <w:rsid w:val="00542DFF"/>
    <w:rsid w:val="005758AE"/>
    <w:rsid w:val="005965E4"/>
    <w:rsid w:val="005D4763"/>
    <w:rsid w:val="005E0D37"/>
    <w:rsid w:val="005F1433"/>
    <w:rsid w:val="005F77E0"/>
    <w:rsid w:val="0060737E"/>
    <w:rsid w:val="00625589"/>
    <w:rsid w:val="00627D9E"/>
    <w:rsid w:val="006450EC"/>
    <w:rsid w:val="006732D0"/>
    <w:rsid w:val="00673AF1"/>
    <w:rsid w:val="0067728B"/>
    <w:rsid w:val="00684EB6"/>
    <w:rsid w:val="006A7ECA"/>
    <w:rsid w:val="006C4851"/>
    <w:rsid w:val="0075530B"/>
    <w:rsid w:val="0079418F"/>
    <w:rsid w:val="007B1CDC"/>
    <w:rsid w:val="007B2C32"/>
    <w:rsid w:val="007E3170"/>
    <w:rsid w:val="00805982"/>
    <w:rsid w:val="008108F4"/>
    <w:rsid w:val="00837D2B"/>
    <w:rsid w:val="008462D0"/>
    <w:rsid w:val="008476DD"/>
    <w:rsid w:val="0088254A"/>
    <w:rsid w:val="00883A6F"/>
    <w:rsid w:val="00890D71"/>
    <w:rsid w:val="008A0D9A"/>
    <w:rsid w:val="008A6FB5"/>
    <w:rsid w:val="008D5C05"/>
    <w:rsid w:val="00927013"/>
    <w:rsid w:val="00934167"/>
    <w:rsid w:val="00961199"/>
    <w:rsid w:val="00977771"/>
    <w:rsid w:val="00985F60"/>
    <w:rsid w:val="00987989"/>
    <w:rsid w:val="009A6284"/>
    <w:rsid w:val="009D61BA"/>
    <w:rsid w:val="009F4AAC"/>
    <w:rsid w:val="00A168EE"/>
    <w:rsid w:val="00A32827"/>
    <w:rsid w:val="00A528CA"/>
    <w:rsid w:val="00A55ED5"/>
    <w:rsid w:val="00A646F0"/>
    <w:rsid w:val="00A653C9"/>
    <w:rsid w:val="00A70C0D"/>
    <w:rsid w:val="00A817EA"/>
    <w:rsid w:val="00A83900"/>
    <w:rsid w:val="00AB4357"/>
    <w:rsid w:val="00AD61F2"/>
    <w:rsid w:val="00B162F1"/>
    <w:rsid w:val="00B275BE"/>
    <w:rsid w:val="00B375CA"/>
    <w:rsid w:val="00B458B6"/>
    <w:rsid w:val="00B56501"/>
    <w:rsid w:val="00B56690"/>
    <w:rsid w:val="00B95302"/>
    <w:rsid w:val="00BD4DC7"/>
    <w:rsid w:val="00BE30A9"/>
    <w:rsid w:val="00C03855"/>
    <w:rsid w:val="00C0480B"/>
    <w:rsid w:val="00C108C1"/>
    <w:rsid w:val="00C14904"/>
    <w:rsid w:val="00C21797"/>
    <w:rsid w:val="00C44A60"/>
    <w:rsid w:val="00C532F6"/>
    <w:rsid w:val="00C66174"/>
    <w:rsid w:val="00C72528"/>
    <w:rsid w:val="00CD7DBA"/>
    <w:rsid w:val="00CE5E59"/>
    <w:rsid w:val="00CF366B"/>
    <w:rsid w:val="00D019F6"/>
    <w:rsid w:val="00D04876"/>
    <w:rsid w:val="00D13DA2"/>
    <w:rsid w:val="00D21FCB"/>
    <w:rsid w:val="00D23ECE"/>
    <w:rsid w:val="00D66E2B"/>
    <w:rsid w:val="00DB6C12"/>
    <w:rsid w:val="00DC679B"/>
    <w:rsid w:val="00DE7BB2"/>
    <w:rsid w:val="00DE7FF1"/>
    <w:rsid w:val="00E37AB2"/>
    <w:rsid w:val="00E4041B"/>
    <w:rsid w:val="00EE00CB"/>
    <w:rsid w:val="00EE25EB"/>
    <w:rsid w:val="00EF653C"/>
    <w:rsid w:val="00F3123F"/>
    <w:rsid w:val="00F37AF5"/>
    <w:rsid w:val="00F459EC"/>
    <w:rsid w:val="00F51E69"/>
    <w:rsid w:val="00F5449A"/>
    <w:rsid w:val="00F66ECE"/>
    <w:rsid w:val="00F76448"/>
    <w:rsid w:val="00FA01B3"/>
    <w:rsid w:val="00FA2EE0"/>
    <w:rsid w:val="00FB095A"/>
    <w:rsid w:val="00FD041A"/>
    <w:rsid w:val="00FD368E"/>
    <w:rsid w:val="00FD49F3"/>
    <w:rsid w:val="00FD56A9"/>
    <w:rsid w:val="00FD5C44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09B6"/>
  <w15:docId w15:val="{3E7B1E27-76D2-4ED4-A2E1-D5A3780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3B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827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0"/>
    <w:uiPriority w:val="99"/>
    <w:unhideWhenUsed/>
    <w:rsid w:val="00E37AB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47294A"/>
    <w:rPr>
      <w:i/>
      <w:iCs/>
    </w:rPr>
  </w:style>
  <w:style w:type="paragraph" w:styleId="a7">
    <w:name w:val="header"/>
    <w:basedOn w:val="a"/>
    <w:link w:val="a8"/>
    <w:uiPriority w:val="99"/>
    <w:unhideWhenUsed/>
    <w:rsid w:val="00151A2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51A28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151A2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151A28"/>
    <w:rPr>
      <w:rFonts w:cs="Angsana New"/>
      <w:szCs w:val="40"/>
    </w:rPr>
  </w:style>
  <w:style w:type="character" w:styleId="ab">
    <w:name w:val="Unresolved Mention"/>
    <w:basedOn w:val="a0"/>
    <w:uiPriority w:val="99"/>
    <w:semiHidden/>
    <w:unhideWhenUsed/>
    <w:rsid w:val="00C10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aporn.aa@kku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3217</Words>
  <Characters>18339</Characters>
  <Application>Microsoft Office Word</Application>
  <DocSecurity>0</DocSecurity>
  <Lines>152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ชุติมา</cp:lastModifiedBy>
  <cp:revision>73</cp:revision>
  <cp:lastPrinted>2021-08-31T16:27:00Z</cp:lastPrinted>
  <dcterms:created xsi:type="dcterms:W3CDTF">2021-05-28T17:15:00Z</dcterms:created>
  <dcterms:modified xsi:type="dcterms:W3CDTF">2021-08-31T16:27:00Z</dcterms:modified>
</cp:coreProperties>
</file>